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3E" w:rsidRDefault="00F54F3E" w:rsidP="00F54F3E">
      <w:pPr>
        <w:pStyle w:val="a6"/>
        <w:tabs>
          <w:tab w:val="left" w:pos="0"/>
        </w:tabs>
        <w:ind w:firstLine="900"/>
        <w:jc w:val="center"/>
        <w:rPr>
          <w:b/>
          <w:u w:val="single"/>
        </w:rPr>
      </w:pPr>
      <w:r w:rsidRPr="00525119">
        <w:rPr>
          <w:b/>
          <w:u w:val="single"/>
        </w:rPr>
        <w:t>Пояснительная записка</w:t>
      </w:r>
    </w:p>
    <w:p w:rsidR="00F54F3E" w:rsidRPr="00525119" w:rsidRDefault="00F54F3E" w:rsidP="00F54F3E">
      <w:pPr>
        <w:pStyle w:val="a6"/>
        <w:tabs>
          <w:tab w:val="left" w:pos="0"/>
        </w:tabs>
        <w:jc w:val="center"/>
        <w:rPr>
          <w:b/>
        </w:rPr>
      </w:pPr>
    </w:p>
    <w:p w:rsidR="00F54F3E" w:rsidRDefault="00F54F3E" w:rsidP="00F54F3E">
      <w:pPr>
        <w:pStyle w:val="a6"/>
        <w:tabs>
          <w:tab w:val="left" w:pos="0"/>
        </w:tabs>
        <w:jc w:val="center"/>
        <w:rPr>
          <w:b/>
        </w:rPr>
      </w:pPr>
      <w:r w:rsidRPr="0018048B">
        <w:rPr>
          <w:b/>
        </w:rPr>
        <w:t>Структура контрольной работы:</w:t>
      </w:r>
    </w:p>
    <w:p w:rsidR="00F54F3E" w:rsidRPr="0018048B" w:rsidRDefault="00F54F3E" w:rsidP="00F54F3E">
      <w:pPr>
        <w:pStyle w:val="a6"/>
        <w:tabs>
          <w:tab w:val="left" w:pos="0"/>
        </w:tabs>
        <w:jc w:val="center"/>
        <w:rPr>
          <w:b/>
        </w:rPr>
      </w:pPr>
    </w:p>
    <w:p w:rsidR="00F54F3E" w:rsidRPr="00525119" w:rsidRDefault="00F54F3E" w:rsidP="00F54F3E">
      <w:pPr>
        <w:pStyle w:val="a6"/>
        <w:tabs>
          <w:tab w:val="left" w:pos="0"/>
        </w:tabs>
        <w:jc w:val="both"/>
      </w:pPr>
      <w:proofErr w:type="gramStart"/>
      <w:r w:rsidRPr="00525119">
        <w:rPr>
          <w:lang w:val="en-US"/>
        </w:rPr>
        <w:t>I</w:t>
      </w:r>
      <w:r w:rsidRPr="00525119">
        <w:t>.</w:t>
      </w:r>
      <w:r w:rsidRPr="00525119">
        <w:rPr>
          <w:b/>
          <w:i/>
        </w:rPr>
        <w:t>Теоретическая часть</w:t>
      </w:r>
      <w:r w:rsidRPr="00525119">
        <w:t xml:space="preserve"> - предполагает изложение </w:t>
      </w:r>
      <w:r>
        <w:t>двух теоретических вопросов</w:t>
      </w:r>
      <w:r w:rsidRPr="00525119">
        <w:t xml:space="preserve"> по курсу дисциплины.</w:t>
      </w:r>
      <w:proofErr w:type="gramEnd"/>
    </w:p>
    <w:p w:rsidR="00F54F3E" w:rsidRPr="00525119" w:rsidRDefault="00F54F3E" w:rsidP="00F54F3E">
      <w:pPr>
        <w:pStyle w:val="a6"/>
        <w:tabs>
          <w:tab w:val="left" w:pos="0"/>
        </w:tabs>
        <w:jc w:val="both"/>
      </w:pPr>
      <w:proofErr w:type="gramStart"/>
      <w:r w:rsidRPr="00525119">
        <w:rPr>
          <w:lang w:val="en-US"/>
        </w:rPr>
        <w:t>II</w:t>
      </w:r>
      <w:r w:rsidRPr="00525119">
        <w:t>.</w:t>
      </w:r>
      <w:r w:rsidRPr="00525119">
        <w:rPr>
          <w:b/>
          <w:i/>
        </w:rPr>
        <w:t>Практическая часть</w:t>
      </w:r>
      <w:r w:rsidRPr="00525119">
        <w:t xml:space="preserve"> – предполагает решение </w:t>
      </w:r>
      <w:r>
        <w:t>двух</w:t>
      </w:r>
      <w:r w:rsidRPr="00525119">
        <w:t xml:space="preserve"> практических заданий.</w:t>
      </w:r>
      <w:proofErr w:type="gramEnd"/>
      <w:r w:rsidRPr="00525119">
        <w:t xml:space="preserve"> </w:t>
      </w:r>
    </w:p>
    <w:p w:rsidR="00F54F3E" w:rsidRPr="00525119" w:rsidRDefault="00F54F3E" w:rsidP="00F54F3E">
      <w:pPr>
        <w:pStyle w:val="a6"/>
        <w:tabs>
          <w:tab w:val="left" w:pos="0"/>
        </w:tabs>
        <w:jc w:val="both"/>
      </w:pPr>
      <w:r w:rsidRPr="00525119">
        <w:rPr>
          <w:lang w:val="en-US"/>
        </w:rPr>
        <w:t>III</w:t>
      </w:r>
      <w:r w:rsidRPr="00525119">
        <w:t xml:space="preserve">. </w:t>
      </w:r>
      <w:r>
        <w:rPr>
          <w:b/>
          <w:i/>
        </w:rPr>
        <w:t xml:space="preserve">Список </w:t>
      </w:r>
      <w:r w:rsidRPr="00525119">
        <w:rPr>
          <w:b/>
          <w:i/>
        </w:rPr>
        <w:t>литературы</w:t>
      </w:r>
      <w:r w:rsidRPr="00525119">
        <w:t>.</w:t>
      </w:r>
    </w:p>
    <w:p w:rsidR="00F54F3E" w:rsidRPr="00525119" w:rsidRDefault="00F54F3E" w:rsidP="00F54F3E">
      <w:pPr>
        <w:pStyle w:val="a6"/>
        <w:tabs>
          <w:tab w:val="left" w:pos="0"/>
        </w:tabs>
        <w:jc w:val="both"/>
      </w:pPr>
    </w:p>
    <w:p w:rsidR="00F54F3E" w:rsidRDefault="00F54F3E" w:rsidP="00F54F3E">
      <w:pPr>
        <w:pStyle w:val="a6"/>
        <w:tabs>
          <w:tab w:val="left" w:pos="0"/>
        </w:tabs>
        <w:jc w:val="center"/>
        <w:rPr>
          <w:b/>
          <w:u w:val="single"/>
        </w:rPr>
      </w:pPr>
      <w:r w:rsidRPr="00525119">
        <w:rPr>
          <w:b/>
          <w:u w:val="single"/>
        </w:rPr>
        <w:t>Выбор варианта контрольной работы</w:t>
      </w:r>
    </w:p>
    <w:p w:rsidR="00F54F3E" w:rsidRPr="00525119" w:rsidRDefault="00F54F3E" w:rsidP="00F54F3E">
      <w:pPr>
        <w:pStyle w:val="a6"/>
        <w:tabs>
          <w:tab w:val="left" w:pos="0"/>
        </w:tabs>
        <w:jc w:val="center"/>
        <w:rPr>
          <w:b/>
          <w:u w:val="single"/>
        </w:rPr>
      </w:pPr>
    </w:p>
    <w:p w:rsidR="00F54F3E" w:rsidRPr="00525119" w:rsidRDefault="00F54F3E" w:rsidP="00F54F3E">
      <w:pPr>
        <w:pStyle w:val="a6"/>
        <w:tabs>
          <w:tab w:val="left" w:pos="0"/>
        </w:tabs>
        <w:ind w:firstLine="900"/>
        <w:jc w:val="both"/>
      </w:pPr>
      <w:r w:rsidRPr="00525119">
        <w:t>Номер варианта контрольной работы должен соответствовать последней цифре зачетной книжки. Например, если последняя цифра -1, то студент может выбрать на свое усмотрение вариант №1 или вариант №11, если – 0, то вариант №10, либо №20.</w:t>
      </w:r>
    </w:p>
    <w:p w:rsidR="00F54F3E" w:rsidRPr="00525119" w:rsidRDefault="00F54F3E" w:rsidP="00F54F3E">
      <w:pPr>
        <w:pStyle w:val="a6"/>
        <w:tabs>
          <w:tab w:val="left" w:pos="0"/>
        </w:tabs>
        <w:ind w:firstLine="900"/>
        <w:jc w:val="both"/>
      </w:pPr>
    </w:p>
    <w:p w:rsidR="00F54F3E" w:rsidRDefault="00F54F3E" w:rsidP="00F54F3E">
      <w:pPr>
        <w:pStyle w:val="a6"/>
        <w:tabs>
          <w:tab w:val="left" w:pos="0"/>
        </w:tabs>
        <w:ind w:firstLine="900"/>
        <w:jc w:val="center"/>
        <w:rPr>
          <w:b/>
          <w:u w:val="single"/>
        </w:rPr>
      </w:pPr>
      <w:r w:rsidRPr="00525119">
        <w:rPr>
          <w:b/>
          <w:u w:val="single"/>
        </w:rPr>
        <w:t>Форма и объем  контрольной работы</w:t>
      </w:r>
    </w:p>
    <w:p w:rsidR="00F54F3E" w:rsidRPr="00525119" w:rsidRDefault="00F54F3E" w:rsidP="00F54F3E">
      <w:pPr>
        <w:pStyle w:val="a6"/>
        <w:tabs>
          <w:tab w:val="left" w:pos="0"/>
        </w:tabs>
        <w:ind w:firstLine="900"/>
        <w:jc w:val="center"/>
        <w:rPr>
          <w:b/>
          <w:u w:val="single"/>
        </w:rPr>
      </w:pPr>
    </w:p>
    <w:p w:rsidR="00F54F3E" w:rsidRPr="00525119" w:rsidRDefault="00F54F3E" w:rsidP="00F54F3E">
      <w:pPr>
        <w:pStyle w:val="a6"/>
        <w:tabs>
          <w:tab w:val="left" w:pos="0"/>
        </w:tabs>
        <w:ind w:firstLine="900"/>
        <w:jc w:val="both"/>
      </w:pPr>
      <w:r w:rsidRPr="00525119">
        <w:t>Студент вправе по своему усмотрению выбрать одну из следующих форм:</w:t>
      </w:r>
    </w:p>
    <w:p w:rsidR="00F54F3E" w:rsidRPr="00525119" w:rsidRDefault="00F54F3E" w:rsidP="00F54F3E">
      <w:pPr>
        <w:pStyle w:val="a6"/>
        <w:tabs>
          <w:tab w:val="left" w:pos="0"/>
        </w:tabs>
        <w:jc w:val="both"/>
      </w:pPr>
      <w:r w:rsidRPr="00525119">
        <w:t>1.написание работы от руки в тетради объемом не менее 18 листов.</w:t>
      </w:r>
    </w:p>
    <w:p w:rsidR="00F54F3E" w:rsidRDefault="00F54F3E" w:rsidP="00F54F3E">
      <w:pPr>
        <w:pStyle w:val="a6"/>
        <w:tabs>
          <w:tab w:val="left" w:pos="0"/>
        </w:tabs>
        <w:jc w:val="both"/>
      </w:pPr>
      <w:r w:rsidRPr="00525119">
        <w:t>2.изложение в компьютерном варианте, на листах формата А-4, объем не менее 15 листов.</w:t>
      </w:r>
    </w:p>
    <w:p w:rsidR="00F54F3E" w:rsidRPr="00525119" w:rsidRDefault="00F54F3E" w:rsidP="00F54F3E">
      <w:pPr>
        <w:pStyle w:val="a6"/>
        <w:tabs>
          <w:tab w:val="left" w:pos="0"/>
        </w:tabs>
        <w:jc w:val="both"/>
      </w:pPr>
    </w:p>
    <w:p w:rsidR="00F54F3E" w:rsidRDefault="00F54F3E" w:rsidP="00F54F3E">
      <w:pPr>
        <w:pStyle w:val="a6"/>
        <w:tabs>
          <w:tab w:val="left" w:pos="0"/>
        </w:tabs>
        <w:jc w:val="center"/>
        <w:rPr>
          <w:b/>
          <w:u w:val="single"/>
        </w:rPr>
      </w:pPr>
      <w:r w:rsidRPr="00525119">
        <w:rPr>
          <w:b/>
          <w:u w:val="single"/>
        </w:rPr>
        <w:t>Методические рекомендации по выполнению контрольной работы.</w:t>
      </w:r>
    </w:p>
    <w:p w:rsidR="00F54F3E" w:rsidRPr="00525119" w:rsidRDefault="00F54F3E" w:rsidP="00F54F3E">
      <w:pPr>
        <w:pStyle w:val="a6"/>
        <w:tabs>
          <w:tab w:val="left" w:pos="0"/>
        </w:tabs>
        <w:jc w:val="center"/>
        <w:rPr>
          <w:b/>
          <w:u w:val="single"/>
        </w:rPr>
      </w:pPr>
    </w:p>
    <w:p w:rsidR="00F54F3E" w:rsidRPr="00525119" w:rsidRDefault="00F54F3E" w:rsidP="00F54F3E">
      <w:pPr>
        <w:pStyle w:val="a6"/>
        <w:tabs>
          <w:tab w:val="left" w:pos="0"/>
        </w:tabs>
        <w:jc w:val="both"/>
      </w:pPr>
      <w:proofErr w:type="gramStart"/>
      <w:smartTag w:uri="urn:schemas-microsoft-com:office:smarttags" w:element="place">
        <w:r w:rsidRPr="00525119">
          <w:rPr>
            <w:lang w:val="en-US"/>
          </w:rPr>
          <w:t>I</w:t>
        </w:r>
        <w:r w:rsidRPr="00525119">
          <w:t>.</w:t>
        </w:r>
      </w:smartTag>
      <w:r w:rsidRPr="00525119">
        <w:t xml:space="preserve"> Рассмотрение теоретического вопроса требует от студента знания не только учебников и учебных пособий, но и другой дополнительной литературы.</w:t>
      </w:r>
      <w:proofErr w:type="gramEnd"/>
      <w:r w:rsidRPr="00525119">
        <w:t xml:space="preserve"> Его изложение </w:t>
      </w:r>
      <w:r w:rsidRPr="0018048B">
        <w:t>не должно представлять собой «голое» переписывание или сканирование учебника.</w:t>
      </w:r>
      <w:r w:rsidRPr="00525119">
        <w:t xml:space="preserve"> Студент должен изучить 5-6 источников по рассматриваемому вопросу. В работе обязательно должны отражаться взгляды, мнения разных авторов, а также позиция студента по рассматриваемому вопросу. Студент может согласиться с мнением какого-либо автора, но при этом он должен обосновать, почему он поддерживает последнего.</w:t>
      </w:r>
    </w:p>
    <w:p w:rsidR="00F54F3E" w:rsidRPr="00525119" w:rsidRDefault="00F54F3E" w:rsidP="00F54F3E">
      <w:pPr>
        <w:pStyle w:val="a6"/>
        <w:tabs>
          <w:tab w:val="left" w:pos="0"/>
        </w:tabs>
        <w:jc w:val="both"/>
      </w:pPr>
      <w:r w:rsidRPr="00525119">
        <w:rPr>
          <w:lang w:val="en-US"/>
        </w:rPr>
        <w:t>II</w:t>
      </w:r>
      <w:r w:rsidRPr="00525119">
        <w:t xml:space="preserve">. Решение задач ориентирует студента на практическое применение законодательства, способствует выработке необходимых навыков. </w:t>
      </w:r>
    </w:p>
    <w:p w:rsidR="00F54F3E" w:rsidRPr="00525119" w:rsidRDefault="00F54F3E" w:rsidP="00F54F3E">
      <w:pPr>
        <w:pStyle w:val="a6"/>
        <w:tabs>
          <w:tab w:val="left" w:pos="0"/>
        </w:tabs>
        <w:jc w:val="both"/>
      </w:pPr>
      <w:r w:rsidRPr="00525119">
        <w:rPr>
          <w:b/>
          <w:i/>
        </w:rPr>
        <w:t>Решение задач позволит студентам проверить знание:</w:t>
      </w:r>
    </w:p>
    <w:p w:rsidR="00F54F3E" w:rsidRPr="00525119" w:rsidRDefault="00F54F3E" w:rsidP="00F54F3E">
      <w:pPr>
        <w:pStyle w:val="a6"/>
        <w:tabs>
          <w:tab w:val="left" w:pos="0"/>
        </w:tabs>
        <w:jc w:val="both"/>
      </w:pPr>
      <w:r w:rsidRPr="00525119">
        <w:t xml:space="preserve">1.содержания норм </w:t>
      </w:r>
      <w:r>
        <w:t>Кодекса об административных правонарушениях РФ;</w:t>
      </w:r>
    </w:p>
    <w:p w:rsidR="00F54F3E" w:rsidRPr="00525119" w:rsidRDefault="00F54F3E" w:rsidP="00F54F3E">
      <w:pPr>
        <w:pStyle w:val="a6"/>
        <w:tabs>
          <w:tab w:val="left" w:pos="0"/>
        </w:tabs>
        <w:jc w:val="both"/>
        <w:rPr>
          <w:b/>
          <w:u w:val="single"/>
        </w:rPr>
      </w:pPr>
      <w:r w:rsidRPr="00525119">
        <w:t>2.понятий основных научно-правовых категорий, используемых законодательством.</w:t>
      </w:r>
    </w:p>
    <w:p w:rsidR="00F54F3E" w:rsidRPr="00525119" w:rsidRDefault="00F54F3E" w:rsidP="00F54F3E">
      <w:pPr>
        <w:pStyle w:val="a6"/>
        <w:tabs>
          <w:tab w:val="left" w:pos="0"/>
        </w:tabs>
        <w:jc w:val="both"/>
        <w:rPr>
          <w:b/>
          <w:i/>
        </w:rPr>
      </w:pPr>
      <w:r w:rsidRPr="00525119">
        <w:rPr>
          <w:b/>
          <w:i/>
        </w:rPr>
        <w:t>При решении задач студент должен:</w:t>
      </w:r>
    </w:p>
    <w:p w:rsidR="00F54F3E" w:rsidRPr="00525119" w:rsidRDefault="00F54F3E" w:rsidP="00F54F3E">
      <w:pPr>
        <w:pStyle w:val="a6"/>
        <w:tabs>
          <w:tab w:val="left" w:pos="0"/>
        </w:tabs>
        <w:jc w:val="both"/>
      </w:pPr>
      <w:r w:rsidRPr="00525119">
        <w:t>1.Выделить обстоятельства, имеющие значение для решения поставленного вопроса.</w:t>
      </w:r>
    </w:p>
    <w:p w:rsidR="00F54F3E" w:rsidRPr="00525119" w:rsidRDefault="00F54F3E" w:rsidP="00F54F3E">
      <w:pPr>
        <w:pStyle w:val="a6"/>
        <w:tabs>
          <w:tab w:val="left" w:pos="0"/>
        </w:tabs>
        <w:jc w:val="both"/>
      </w:pPr>
      <w:r w:rsidRPr="00525119">
        <w:t>2.Определить нормативно-правовые акты, регулирующие данные правовые отношения.</w:t>
      </w:r>
    </w:p>
    <w:p w:rsidR="00F54F3E" w:rsidRPr="00525119" w:rsidRDefault="00F54F3E" w:rsidP="00F54F3E">
      <w:pPr>
        <w:pStyle w:val="a6"/>
        <w:tabs>
          <w:tab w:val="left" w:pos="0"/>
        </w:tabs>
        <w:jc w:val="both"/>
      </w:pPr>
      <w:r w:rsidRPr="00525119">
        <w:t>3. Найти конкретные правовые нормы, посредством анализа которых можно найти ответ на поставленный вопрос и решить задачу.</w:t>
      </w:r>
    </w:p>
    <w:p w:rsidR="00F54F3E" w:rsidRPr="00525119" w:rsidRDefault="00F54F3E" w:rsidP="00F54F3E">
      <w:pPr>
        <w:pStyle w:val="a6"/>
        <w:tabs>
          <w:tab w:val="left" w:pos="0"/>
        </w:tabs>
        <w:jc w:val="both"/>
        <w:rPr>
          <w:u w:val="single"/>
        </w:rPr>
      </w:pPr>
      <w:r w:rsidRPr="00525119">
        <w:rPr>
          <w:u w:val="single"/>
        </w:rPr>
        <w:t>В решении задачи обязательно должна быть ссылка на статью того или иного нормативно-правового акта с указанием его полного наименования и даты его принятия, а также собственное толкование анализируемой ситуации.</w:t>
      </w:r>
    </w:p>
    <w:p w:rsidR="00F54F3E" w:rsidRDefault="00F54F3E" w:rsidP="00F54F3E">
      <w:pPr>
        <w:tabs>
          <w:tab w:val="left" w:pos="0"/>
        </w:tabs>
        <w:jc w:val="both"/>
        <w:rPr>
          <w:rFonts w:ascii="Times New Roman" w:hAnsi="Times New Roman" w:cs="Times New Roman"/>
          <w:sz w:val="24"/>
          <w:szCs w:val="24"/>
        </w:rPr>
      </w:pPr>
      <w:r w:rsidRPr="00F54F3E">
        <w:rPr>
          <w:rFonts w:ascii="Times New Roman" w:hAnsi="Times New Roman" w:cs="Times New Roman"/>
          <w:sz w:val="24"/>
          <w:szCs w:val="24"/>
        </w:rPr>
        <w:t>III</w:t>
      </w:r>
      <w:r>
        <w:rPr>
          <w:rFonts w:ascii="Times New Roman" w:hAnsi="Times New Roman" w:cs="Times New Roman"/>
          <w:sz w:val="24"/>
          <w:szCs w:val="24"/>
        </w:rPr>
        <w:t xml:space="preserve"> </w:t>
      </w:r>
      <w:r w:rsidRPr="00F54F3E">
        <w:rPr>
          <w:rFonts w:ascii="Times New Roman" w:hAnsi="Times New Roman" w:cs="Times New Roman"/>
          <w:sz w:val="24"/>
          <w:szCs w:val="24"/>
        </w:rPr>
        <w:t>Список литературы обязательно должен быть указан в работе.</w:t>
      </w:r>
    </w:p>
    <w:p w:rsidR="00F54F3E" w:rsidRDefault="00F54F3E" w:rsidP="00F54F3E">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F54F3E" w:rsidRDefault="00F54F3E" w:rsidP="00F54F3E">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F54F3E" w:rsidRDefault="00F54F3E" w:rsidP="00F54F3E">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F54F3E" w:rsidRDefault="00F54F3E" w:rsidP="00F54F3E">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F54F3E" w:rsidRPr="00BA75B2" w:rsidRDefault="00F54F3E" w:rsidP="00F54F3E">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r w:rsidRPr="00BA75B2">
        <w:rPr>
          <w:rFonts w:ascii="Times New Roman" w:eastAsia="Times New Roman" w:hAnsi="Times New Roman" w:cs="Times New Roman"/>
          <w:bCs/>
          <w:sz w:val="24"/>
          <w:szCs w:val="24"/>
          <w:lang w:eastAsia="ru-RU"/>
        </w:rPr>
        <w:lastRenderedPageBreak/>
        <w:t xml:space="preserve">Список </w:t>
      </w:r>
      <w:r>
        <w:rPr>
          <w:rFonts w:ascii="Times New Roman" w:eastAsia="Times New Roman" w:hAnsi="Times New Roman" w:cs="Times New Roman"/>
          <w:bCs/>
          <w:sz w:val="24"/>
          <w:szCs w:val="24"/>
          <w:lang w:eastAsia="ru-RU"/>
        </w:rPr>
        <w:t xml:space="preserve">рекомендуемой </w:t>
      </w:r>
      <w:r w:rsidRPr="00BA75B2">
        <w:rPr>
          <w:rFonts w:ascii="Times New Roman" w:eastAsia="Times New Roman" w:hAnsi="Times New Roman" w:cs="Times New Roman"/>
          <w:bCs/>
          <w:sz w:val="24"/>
          <w:szCs w:val="24"/>
          <w:lang w:eastAsia="ru-RU"/>
        </w:rPr>
        <w:t>литературы</w:t>
      </w:r>
    </w:p>
    <w:tbl>
      <w:tblPr>
        <w:tblW w:w="5000" w:type="pct"/>
        <w:tblCellSpacing w:w="0" w:type="dxa"/>
        <w:tblCellMar>
          <w:left w:w="0" w:type="dxa"/>
          <w:right w:w="0" w:type="dxa"/>
        </w:tblCellMar>
        <w:tblLook w:val="04A0"/>
      </w:tblPr>
      <w:tblGrid>
        <w:gridCol w:w="9355"/>
      </w:tblGrid>
      <w:tr w:rsidR="00F54F3E" w:rsidRPr="00BA75B2" w:rsidTr="00363B4B">
        <w:trPr>
          <w:tblCellSpacing w:w="0" w:type="dxa"/>
        </w:trPr>
        <w:tc>
          <w:tcPr>
            <w:tcW w:w="0" w:type="auto"/>
            <w:vAlign w:val="center"/>
            <w:hideMark/>
          </w:tcPr>
          <w:p w:rsidR="00F54F3E" w:rsidRPr="00BA75B2" w:rsidRDefault="00F54F3E" w:rsidP="00F54F3E">
            <w:pPr>
              <w:spacing w:after="0" w:line="240" w:lineRule="auto"/>
              <w:rPr>
                <w:rFonts w:ascii="Times New Roman" w:eastAsia="Times New Roman" w:hAnsi="Times New Roman" w:cs="Times New Roman"/>
                <w:sz w:val="24"/>
                <w:szCs w:val="24"/>
                <w:lang w:eastAsia="ru-RU"/>
              </w:rPr>
            </w:pPr>
            <w:r w:rsidRPr="00BA75B2">
              <w:rPr>
                <w:rFonts w:ascii="Times New Roman" w:eastAsia="Times New Roman" w:hAnsi="Times New Roman" w:cs="Times New Roman"/>
                <w:sz w:val="24"/>
                <w:szCs w:val="24"/>
                <w:lang w:eastAsia="ru-RU"/>
              </w:rPr>
              <w:t xml:space="preserve">1. </w:t>
            </w:r>
            <w:proofErr w:type="spellStart"/>
            <w:r w:rsidRPr="00BA75B2">
              <w:rPr>
                <w:rFonts w:ascii="Times New Roman" w:eastAsia="Times New Roman" w:hAnsi="Times New Roman" w:cs="Times New Roman"/>
                <w:sz w:val="24"/>
                <w:szCs w:val="24"/>
                <w:lang w:eastAsia="ru-RU"/>
              </w:rPr>
              <w:t>Авакьян</w:t>
            </w:r>
            <w:proofErr w:type="spellEnd"/>
            <w:r w:rsidRPr="00BA75B2">
              <w:rPr>
                <w:rFonts w:ascii="Times New Roman" w:eastAsia="Times New Roman" w:hAnsi="Times New Roman" w:cs="Times New Roman"/>
                <w:sz w:val="24"/>
                <w:szCs w:val="24"/>
                <w:lang w:eastAsia="ru-RU"/>
              </w:rPr>
              <w:t xml:space="preserve">, С.А. Муниципальное право России. Учебник для бакалавров / С.А. </w:t>
            </w:r>
            <w:proofErr w:type="spellStart"/>
            <w:r w:rsidRPr="00BA75B2">
              <w:rPr>
                <w:rFonts w:ascii="Times New Roman" w:eastAsia="Times New Roman" w:hAnsi="Times New Roman" w:cs="Times New Roman"/>
                <w:sz w:val="24"/>
                <w:szCs w:val="24"/>
                <w:lang w:eastAsia="ru-RU"/>
              </w:rPr>
              <w:t>Авакьян</w:t>
            </w:r>
            <w:proofErr w:type="spellEnd"/>
            <w:r w:rsidRPr="00BA75B2">
              <w:rPr>
                <w:rFonts w:ascii="Times New Roman" w:eastAsia="Times New Roman" w:hAnsi="Times New Roman" w:cs="Times New Roman"/>
                <w:sz w:val="24"/>
                <w:szCs w:val="24"/>
                <w:lang w:eastAsia="ru-RU"/>
              </w:rPr>
              <w:t>. - М.: Проспект, 2013. - </w:t>
            </w:r>
            <w:r w:rsidRPr="00BA75B2">
              <w:rPr>
                <w:rFonts w:ascii="Times New Roman" w:eastAsia="Times New Roman" w:hAnsi="Times New Roman" w:cs="Times New Roman"/>
                <w:bCs/>
                <w:sz w:val="24"/>
                <w:szCs w:val="24"/>
                <w:lang w:eastAsia="ru-RU"/>
              </w:rPr>
              <w:t>545</w:t>
            </w:r>
            <w:r w:rsidRPr="00BA75B2">
              <w:rPr>
                <w:rFonts w:ascii="Times New Roman" w:eastAsia="Times New Roman" w:hAnsi="Times New Roman" w:cs="Times New Roman"/>
                <w:sz w:val="24"/>
                <w:szCs w:val="24"/>
                <w:lang w:eastAsia="ru-RU"/>
              </w:rPr>
              <w:t>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 Агапов, А. Б. Административное право / А.Б. Агапов.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2013. - 880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3. Агапов, А.Б. Административное право в 2 т. Том 1. Общая часть. Учебник / А.Б. Агапов. - Москва: </w:t>
            </w:r>
            <w:r w:rsidRPr="00BA75B2">
              <w:rPr>
                <w:rFonts w:ascii="Times New Roman" w:eastAsia="Times New Roman" w:hAnsi="Times New Roman" w:cs="Times New Roman"/>
                <w:bCs/>
                <w:sz w:val="24"/>
                <w:szCs w:val="24"/>
                <w:lang w:eastAsia="ru-RU"/>
              </w:rPr>
              <w:t>РГГУ</w:t>
            </w:r>
            <w:r w:rsidRPr="00BA75B2">
              <w:rPr>
                <w:rFonts w:ascii="Times New Roman" w:eastAsia="Times New Roman" w:hAnsi="Times New Roman" w:cs="Times New Roman"/>
                <w:sz w:val="24"/>
                <w:szCs w:val="24"/>
                <w:lang w:eastAsia="ru-RU"/>
              </w:rPr>
              <w:t xml:space="preserve">, 2016. - 429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4. Алексеев, С. В. Спортивное право. Трудовые отношения в спорте / С.В. Алексеев. - М.: </w:t>
            </w:r>
            <w:proofErr w:type="spellStart"/>
            <w:r w:rsidRPr="00BA75B2">
              <w:rPr>
                <w:rFonts w:ascii="Times New Roman" w:eastAsia="Times New Roman" w:hAnsi="Times New Roman" w:cs="Times New Roman"/>
                <w:sz w:val="24"/>
                <w:szCs w:val="24"/>
                <w:lang w:eastAsia="ru-RU"/>
              </w:rPr>
              <w:t>Юнити-Дана</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2015</w:t>
            </w:r>
            <w:r w:rsidRPr="00BA75B2">
              <w:rPr>
                <w:rFonts w:ascii="Times New Roman" w:eastAsia="Times New Roman" w:hAnsi="Times New Roman" w:cs="Times New Roman"/>
                <w:sz w:val="24"/>
                <w:szCs w:val="24"/>
                <w:lang w:eastAsia="ru-RU"/>
              </w:rPr>
              <w:t xml:space="preserve">. - 648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5. Алехин, А. П. Административное право России. Часть 1 / А.П. Алехин, А.А. </w:t>
            </w:r>
            <w:proofErr w:type="spellStart"/>
            <w:r w:rsidRPr="00BA75B2">
              <w:rPr>
                <w:rFonts w:ascii="Times New Roman" w:eastAsia="Times New Roman" w:hAnsi="Times New Roman" w:cs="Times New Roman"/>
                <w:sz w:val="24"/>
                <w:szCs w:val="24"/>
                <w:lang w:eastAsia="ru-RU"/>
              </w:rPr>
              <w:t>Кармолицкий</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Зерцало-М</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2017</w:t>
            </w:r>
            <w:r w:rsidRPr="00BA75B2">
              <w:rPr>
                <w:rFonts w:ascii="Times New Roman" w:eastAsia="Times New Roman" w:hAnsi="Times New Roman" w:cs="Times New Roman"/>
                <w:sz w:val="24"/>
                <w:szCs w:val="24"/>
                <w:lang w:eastAsia="ru-RU"/>
              </w:rPr>
              <w:t xml:space="preserve">. - 500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6. Воробьева, Л. В. Медицинское право. Краткий курс лекций / Л.В. Воробьева. - М.: Феникс, 2014. - 176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7. Выдрин, И.В. Муниципальное право России: Учебник для вузов / И.В. Выдрин, А.Н. </w:t>
            </w:r>
            <w:proofErr w:type="spellStart"/>
            <w:r w:rsidRPr="00BA75B2">
              <w:rPr>
                <w:rFonts w:ascii="Times New Roman" w:eastAsia="Times New Roman" w:hAnsi="Times New Roman" w:cs="Times New Roman"/>
                <w:sz w:val="24"/>
                <w:szCs w:val="24"/>
                <w:lang w:eastAsia="ru-RU"/>
              </w:rPr>
              <w:t>Кокотов</w:t>
            </w:r>
            <w:proofErr w:type="spellEnd"/>
            <w:r w:rsidRPr="00BA75B2">
              <w:rPr>
                <w:rFonts w:ascii="Times New Roman" w:eastAsia="Times New Roman" w:hAnsi="Times New Roman" w:cs="Times New Roman"/>
                <w:sz w:val="24"/>
                <w:szCs w:val="24"/>
                <w:lang w:eastAsia="ru-RU"/>
              </w:rPr>
              <w:t>. - Москва: </w:t>
            </w:r>
            <w:proofErr w:type="spellStart"/>
            <w:r w:rsidRPr="00BA75B2">
              <w:rPr>
                <w:rFonts w:ascii="Times New Roman" w:eastAsia="Times New Roman" w:hAnsi="Times New Roman" w:cs="Times New Roman"/>
                <w:bCs/>
                <w:sz w:val="24"/>
                <w:szCs w:val="24"/>
                <w:lang w:eastAsia="ru-RU"/>
              </w:rPr>
              <w:t>Гостехиздат</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2015</w:t>
            </w:r>
            <w:r w:rsidRPr="00BA75B2">
              <w:rPr>
                <w:rFonts w:ascii="Times New Roman" w:eastAsia="Times New Roman" w:hAnsi="Times New Roman" w:cs="Times New Roman"/>
                <w:sz w:val="24"/>
                <w:szCs w:val="24"/>
                <w:lang w:eastAsia="ru-RU"/>
              </w:rPr>
              <w:t xml:space="preserve">. - 368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8. Государственная и муниципальная служба. Учебник / А.В. Кочетков и др.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2015. - 404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9. Государственная и муниципальная служба. Учебник и практикум / А.В. Кочетков и др.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2016. - 404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10. </w:t>
            </w:r>
            <w:proofErr w:type="spellStart"/>
            <w:r w:rsidRPr="00BA75B2">
              <w:rPr>
                <w:rFonts w:ascii="Times New Roman" w:eastAsia="Times New Roman" w:hAnsi="Times New Roman" w:cs="Times New Roman"/>
                <w:sz w:val="24"/>
                <w:szCs w:val="24"/>
                <w:lang w:eastAsia="ru-RU"/>
              </w:rPr>
              <w:t>Гранкин</w:t>
            </w:r>
            <w:proofErr w:type="spellEnd"/>
            <w:r w:rsidRPr="00BA75B2">
              <w:rPr>
                <w:rFonts w:ascii="Times New Roman" w:eastAsia="Times New Roman" w:hAnsi="Times New Roman" w:cs="Times New Roman"/>
                <w:sz w:val="24"/>
                <w:szCs w:val="24"/>
                <w:lang w:eastAsia="ru-RU"/>
              </w:rPr>
              <w:t xml:space="preserve">, И. В. Муниципальное право Российской Федерации / И.В. </w:t>
            </w:r>
            <w:proofErr w:type="spellStart"/>
            <w:r w:rsidRPr="00BA75B2">
              <w:rPr>
                <w:rFonts w:ascii="Times New Roman" w:eastAsia="Times New Roman" w:hAnsi="Times New Roman" w:cs="Times New Roman"/>
                <w:sz w:val="24"/>
                <w:szCs w:val="24"/>
                <w:lang w:eastAsia="ru-RU"/>
              </w:rPr>
              <w:t>Гранкин</w:t>
            </w:r>
            <w:proofErr w:type="spellEnd"/>
            <w:r w:rsidRPr="00BA75B2">
              <w:rPr>
                <w:rFonts w:ascii="Times New Roman" w:eastAsia="Times New Roman" w:hAnsi="Times New Roman" w:cs="Times New Roman"/>
                <w:sz w:val="24"/>
                <w:szCs w:val="24"/>
                <w:lang w:eastAsia="ru-RU"/>
              </w:rPr>
              <w:t>. - М.: Проспект, </w:t>
            </w:r>
            <w:r w:rsidRPr="00BA75B2">
              <w:rPr>
                <w:rFonts w:ascii="Times New Roman" w:eastAsia="Times New Roman" w:hAnsi="Times New Roman" w:cs="Times New Roman"/>
                <w:bCs/>
                <w:sz w:val="24"/>
                <w:szCs w:val="24"/>
                <w:lang w:eastAsia="ru-RU"/>
              </w:rPr>
              <w:t>2015</w:t>
            </w:r>
            <w:r w:rsidRPr="00BA75B2">
              <w:rPr>
                <w:rFonts w:ascii="Times New Roman" w:eastAsia="Times New Roman" w:hAnsi="Times New Roman" w:cs="Times New Roman"/>
                <w:sz w:val="24"/>
                <w:szCs w:val="24"/>
                <w:lang w:eastAsia="ru-RU"/>
              </w:rPr>
              <w:t xml:space="preserve">. - 320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11. </w:t>
            </w:r>
            <w:proofErr w:type="spellStart"/>
            <w:r w:rsidRPr="00BA75B2">
              <w:rPr>
                <w:rFonts w:ascii="Times New Roman" w:eastAsia="Times New Roman" w:hAnsi="Times New Roman" w:cs="Times New Roman"/>
                <w:sz w:val="24"/>
                <w:szCs w:val="24"/>
                <w:lang w:eastAsia="ru-RU"/>
              </w:rPr>
              <w:t>Гречина</w:t>
            </w:r>
            <w:proofErr w:type="spellEnd"/>
            <w:r w:rsidRPr="00BA75B2">
              <w:rPr>
                <w:rFonts w:ascii="Times New Roman" w:eastAsia="Times New Roman" w:hAnsi="Times New Roman" w:cs="Times New Roman"/>
                <w:sz w:val="24"/>
                <w:szCs w:val="24"/>
                <w:lang w:eastAsia="ru-RU"/>
              </w:rPr>
              <w:t xml:space="preserve">, Л. А. Административное право Российской Федерации. Курс лекций. Учебное пособие / Л.А. </w:t>
            </w:r>
            <w:proofErr w:type="spellStart"/>
            <w:r w:rsidRPr="00BA75B2">
              <w:rPr>
                <w:rFonts w:ascii="Times New Roman" w:eastAsia="Times New Roman" w:hAnsi="Times New Roman" w:cs="Times New Roman"/>
                <w:sz w:val="24"/>
                <w:szCs w:val="24"/>
                <w:lang w:eastAsia="ru-RU"/>
              </w:rPr>
              <w:t>Гречина</w:t>
            </w:r>
            <w:proofErr w:type="spellEnd"/>
            <w:r w:rsidRPr="00BA75B2">
              <w:rPr>
                <w:rFonts w:ascii="Times New Roman" w:eastAsia="Times New Roman" w:hAnsi="Times New Roman" w:cs="Times New Roman"/>
                <w:sz w:val="24"/>
                <w:szCs w:val="24"/>
                <w:lang w:eastAsia="ru-RU"/>
              </w:rPr>
              <w:t xml:space="preserve">. - М.: Проспект, 2017. - 112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12. Захаров, И. В. Муниципальное право в схемах / И.В. Захаров. - М.: Проспект, 2013. - 174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13. Зеленцов, А. Б. Административно-процессуальное право России. Учебник / А.Б. Зеленцов, П.И. Кононов, А.И. </w:t>
            </w:r>
            <w:proofErr w:type="spellStart"/>
            <w:r w:rsidRPr="00BA75B2">
              <w:rPr>
                <w:rFonts w:ascii="Times New Roman" w:eastAsia="Times New Roman" w:hAnsi="Times New Roman" w:cs="Times New Roman"/>
                <w:sz w:val="24"/>
                <w:szCs w:val="24"/>
                <w:lang w:eastAsia="ru-RU"/>
              </w:rPr>
              <w:t>Стахов</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2016. - 342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14. Каковкина, Е. Н. Шпаргалка по муниципальному праву / Е.Н. Каковкина. - М.: Аллель, </w:t>
            </w:r>
            <w:r w:rsidRPr="00BA75B2">
              <w:rPr>
                <w:rFonts w:ascii="Times New Roman" w:eastAsia="Times New Roman" w:hAnsi="Times New Roman" w:cs="Times New Roman"/>
                <w:bCs/>
                <w:sz w:val="24"/>
                <w:szCs w:val="24"/>
                <w:lang w:eastAsia="ru-RU"/>
              </w:rPr>
              <w:t>2017</w:t>
            </w:r>
            <w:r w:rsidRPr="00BA75B2">
              <w:rPr>
                <w:rFonts w:ascii="Times New Roman" w:eastAsia="Times New Roman" w:hAnsi="Times New Roman" w:cs="Times New Roman"/>
                <w:sz w:val="24"/>
                <w:szCs w:val="24"/>
                <w:lang w:eastAsia="ru-RU"/>
              </w:rPr>
              <w:t>. - </w:t>
            </w:r>
            <w:r w:rsidRPr="00BA75B2">
              <w:rPr>
                <w:rFonts w:ascii="Times New Roman" w:eastAsia="Times New Roman" w:hAnsi="Times New Roman" w:cs="Times New Roman"/>
                <w:bCs/>
                <w:sz w:val="24"/>
                <w:szCs w:val="24"/>
                <w:lang w:eastAsia="ru-RU"/>
              </w:rPr>
              <w:t>300</w:t>
            </w:r>
            <w:r w:rsidRPr="00BA75B2">
              <w:rPr>
                <w:rFonts w:ascii="Times New Roman" w:eastAsia="Times New Roman" w:hAnsi="Times New Roman" w:cs="Times New Roman"/>
                <w:sz w:val="24"/>
                <w:szCs w:val="24"/>
                <w:lang w:eastAsia="ru-RU"/>
              </w:rPr>
              <w:t>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15. </w:t>
            </w:r>
            <w:proofErr w:type="spellStart"/>
            <w:r w:rsidRPr="00BA75B2">
              <w:rPr>
                <w:rFonts w:ascii="Times New Roman" w:eastAsia="Times New Roman" w:hAnsi="Times New Roman" w:cs="Times New Roman"/>
                <w:sz w:val="24"/>
                <w:szCs w:val="24"/>
                <w:lang w:eastAsia="ru-RU"/>
              </w:rPr>
              <w:t>Колюшин</w:t>
            </w:r>
            <w:proofErr w:type="spellEnd"/>
            <w:r w:rsidRPr="00BA75B2">
              <w:rPr>
                <w:rFonts w:ascii="Times New Roman" w:eastAsia="Times New Roman" w:hAnsi="Times New Roman" w:cs="Times New Roman"/>
                <w:sz w:val="24"/>
                <w:szCs w:val="24"/>
                <w:lang w:eastAsia="ru-RU"/>
              </w:rPr>
              <w:t xml:space="preserve">, Е. И. Муниципальное право России / Е.И. </w:t>
            </w:r>
            <w:proofErr w:type="spellStart"/>
            <w:r w:rsidRPr="00BA75B2">
              <w:rPr>
                <w:rFonts w:ascii="Times New Roman" w:eastAsia="Times New Roman" w:hAnsi="Times New Roman" w:cs="Times New Roman"/>
                <w:sz w:val="24"/>
                <w:szCs w:val="24"/>
                <w:lang w:eastAsia="ru-RU"/>
              </w:rPr>
              <w:t>Колюшин</w:t>
            </w:r>
            <w:proofErr w:type="spellEnd"/>
            <w:r w:rsidRPr="00BA75B2">
              <w:rPr>
                <w:rFonts w:ascii="Times New Roman" w:eastAsia="Times New Roman" w:hAnsi="Times New Roman" w:cs="Times New Roman"/>
                <w:sz w:val="24"/>
                <w:szCs w:val="24"/>
                <w:lang w:eastAsia="ru-RU"/>
              </w:rPr>
              <w:t>. - М.: Норма, </w:t>
            </w:r>
            <w:r w:rsidRPr="00BA75B2">
              <w:rPr>
                <w:rFonts w:ascii="Times New Roman" w:eastAsia="Times New Roman" w:hAnsi="Times New Roman" w:cs="Times New Roman"/>
                <w:bCs/>
                <w:sz w:val="24"/>
                <w:szCs w:val="24"/>
                <w:lang w:eastAsia="ru-RU"/>
              </w:rPr>
              <w:t>2017</w:t>
            </w:r>
            <w:r w:rsidRPr="00BA75B2">
              <w:rPr>
                <w:rFonts w:ascii="Times New Roman" w:eastAsia="Times New Roman" w:hAnsi="Times New Roman" w:cs="Times New Roman"/>
                <w:sz w:val="24"/>
                <w:szCs w:val="24"/>
                <w:lang w:eastAsia="ru-RU"/>
              </w:rPr>
              <w:t xml:space="preserve">. - 464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16. Конин, Н. М. Административное право России в вопросах и ответах / Н.М. Конин. - М.: Проспект, 2013. - 256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17. Конин, Н. М. Административное право. Учебник / Н.М. Конин, Е.И. </w:t>
            </w:r>
            <w:proofErr w:type="spellStart"/>
            <w:r w:rsidRPr="00BA75B2">
              <w:rPr>
                <w:rFonts w:ascii="Times New Roman" w:eastAsia="Times New Roman" w:hAnsi="Times New Roman" w:cs="Times New Roman"/>
                <w:sz w:val="24"/>
                <w:szCs w:val="24"/>
                <w:lang w:eastAsia="ru-RU"/>
              </w:rPr>
              <w:t>Маторина</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2015. - 576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18. Краснов, А.С. Административная ответственность. Учебно-методический комплекс. Сборник административно-процессуальных документов / А.С. Краснов. - М.: Проспект, 2017. - </w:t>
            </w:r>
            <w:r w:rsidRPr="00BA75B2">
              <w:rPr>
                <w:rFonts w:ascii="Times New Roman" w:eastAsia="Times New Roman" w:hAnsi="Times New Roman" w:cs="Times New Roman"/>
                <w:bCs/>
                <w:sz w:val="24"/>
                <w:szCs w:val="24"/>
                <w:lang w:eastAsia="ru-RU"/>
              </w:rPr>
              <w:t>651</w:t>
            </w:r>
            <w:r w:rsidRPr="00BA75B2">
              <w:rPr>
                <w:rFonts w:ascii="Times New Roman" w:eastAsia="Times New Roman" w:hAnsi="Times New Roman" w:cs="Times New Roman"/>
                <w:sz w:val="24"/>
                <w:szCs w:val="24"/>
                <w:lang w:eastAsia="ru-RU"/>
              </w:rPr>
              <w:t>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19. </w:t>
            </w:r>
            <w:proofErr w:type="spellStart"/>
            <w:r w:rsidRPr="00BA75B2">
              <w:rPr>
                <w:rFonts w:ascii="Times New Roman" w:eastAsia="Times New Roman" w:hAnsi="Times New Roman" w:cs="Times New Roman"/>
                <w:sz w:val="24"/>
                <w:szCs w:val="24"/>
                <w:lang w:eastAsia="ru-RU"/>
              </w:rPr>
              <w:t>Кузибецкий</w:t>
            </w:r>
            <w:proofErr w:type="spellEnd"/>
            <w:r w:rsidRPr="00BA75B2">
              <w:rPr>
                <w:rFonts w:ascii="Times New Roman" w:eastAsia="Times New Roman" w:hAnsi="Times New Roman" w:cs="Times New Roman"/>
                <w:sz w:val="24"/>
                <w:szCs w:val="24"/>
                <w:lang w:eastAsia="ru-RU"/>
              </w:rPr>
              <w:t xml:space="preserve">, А. Н. Правовое обеспечение профессиональной деятельности в образовательном учреждении. Учебник / А.Н. </w:t>
            </w:r>
            <w:proofErr w:type="spellStart"/>
            <w:r w:rsidRPr="00BA75B2">
              <w:rPr>
                <w:rFonts w:ascii="Times New Roman" w:eastAsia="Times New Roman" w:hAnsi="Times New Roman" w:cs="Times New Roman"/>
                <w:sz w:val="24"/>
                <w:szCs w:val="24"/>
                <w:lang w:eastAsia="ru-RU"/>
              </w:rPr>
              <w:t>Кузибецкий</w:t>
            </w:r>
            <w:proofErr w:type="spellEnd"/>
            <w:r w:rsidRPr="00BA75B2">
              <w:rPr>
                <w:rFonts w:ascii="Times New Roman" w:eastAsia="Times New Roman" w:hAnsi="Times New Roman" w:cs="Times New Roman"/>
                <w:sz w:val="24"/>
                <w:szCs w:val="24"/>
                <w:lang w:eastAsia="ru-RU"/>
              </w:rPr>
              <w:t xml:space="preserve">, В.Ю. </w:t>
            </w:r>
            <w:proofErr w:type="spellStart"/>
            <w:r w:rsidRPr="00BA75B2">
              <w:rPr>
                <w:rFonts w:ascii="Times New Roman" w:eastAsia="Times New Roman" w:hAnsi="Times New Roman" w:cs="Times New Roman"/>
                <w:sz w:val="24"/>
                <w:szCs w:val="24"/>
                <w:lang w:eastAsia="ru-RU"/>
              </w:rPr>
              <w:t>Розка</w:t>
            </w:r>
            <w:proofErr w:type="spellEnd"/>
            <w:r w:rsidRPr="00BA75B2">
              <w:rPr>
                <w:rFonts w:ascii="Times New Roman" w:eastAsia="Times New Roman" w:hAnsi="Times New Roman" w:cs="Times New Roman"/>
                <w:sz w:val="24"/>
                <w:szCs w:val="24"/>
                <w:lang w:eastAsia="ru-RU"/>
              </w:rPr>
              <w:t xml:space="preserve">, М.В. Николаева. - М.: </w:t>
            </w:r>
            <w:proofErr w:type="spellStart"/>
            <w:r w:rsidRPr="00BA75B2">
              <w:rPr>
                <w:rFonts w:ascii="Times New Roman" w:eastAsia="Times New Roman" w:hAnsi="Times New Roman" w:cs="Times New Roman"/>
                <w:sz w:val="24"/>
                <w:szCs w:val="24"/>
                <w:lang w:eastAsia="ru-RU"/>
              </w:rPr>
              <w:t>Academia</w:t>
            </w:r>
            <w:proofErr w:type="spellEnd"/>
            <w:r w:rsidRPr="00BA75B2">
              <w:rPr>
                <w:rFonts w:ascii="Times New Roman" w:eastAsia="Times New Roman" w:hAnsi="Times New Roman" w:cs="Times New Roman"/>
                <w:sz w:val="24"/>
                <w:szCs w:val="24"/>
                <w:lang w:eastAsia="ru-RU"/>
              </w:rPr>
              <w:t xml:space="preserve">, 2013. - 272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20. Л.А.Чернышев Инфраструктура муниципальных образований / Л.А.Чернышев. - М.: Нобель Пресс, </w:t>
            </w:r>
            <w:r w:rsidRPr="00BA75B2">
              <w:rPr>
                <w:rFonts w:ascii="Times New Roman" w:eastAsia="Times New Roman" w:hAnsi="Times New Roman" w:cs="Times New Roman"/>
                <w:bCs/>
                <w:sz w:val="24"/>
                <w:szCs w:val="24"/>
                <w:lang w:eastAsia="ru-RU"/>
              </w:rPr>
              <w:t>2017</w:t>
            </w:r>
            <w:r w:rsidRPr="00BA75B2">
              <w:rPr>
                <w:rFonts w:ascii="Times New Roman" w:eastAsia="Times New Roman" w:hAnsi="Times New Roman" w:cs="Times New Roman"/>
                <w:sz w:val="24"/>
                <w:szCs w:val="24"/>
                <w:lang w:eastAsia="ru-RU"/>
              </w:rPr>
              <w:t>. - </w:t>
            </w:r>
            <w:r w:rsidRPr="00BA75B2">
              <w:rPr>
                <w:rFonts w:ascii="Times New Roman" w:eastAsia="Times New Roman" w:hAnsi="Times New Roman" w:cs="Times New Roman"/>
                <w:bCs/>
                <w:sz w:val="24"/>
                <w:szCs w:val="24"/>
                <w:lang w:eastAsia="ru-RU"/>
              </w:rPr>
              <w:t>906</w:t>
            </w:r>
            <w:r w:rsidRPr="00BA75B2">
              <w:rPr>
                <w:rFonts w:ascii="Times New Roman" w:eastAsia="Times New Roman" w:hAnsi="Times New Roman" w:cs="Times New Roman"/>
                <w:sz w:val="24"/>
                <w:szCs w:val="24"/>
                <w:lang w:eastAsia="ru-RU"/>
              </w:rPr>
              <w:t>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21. </w:t>
            </w:r>
            <w:proofErr w:type="spellStart"/>
            <w:r w:rsidRPr="00BA75B2">
              <w:rPr>
                <w:rFonts w:ascii="Times New Roman" w:eastAsia="Times New Roman" w:hAnsi="Times New Roman" w:cs="Times New Roman"/>
                <w:sz w:val="24"/>
                <w:szCs w:val="24"/>
                <w:lang w:eastAsia="ru-RU"/>
              </w:rPr>
              <w:t>Макарейко</w:t>
            </w:r>
            <w:proofErr w:type="spellEnd"/>
            <w:r w:rsidRPr="00BA75B2">
              <w:rPr>
                <w:rFonts w:ascii="Times New Roman" w:eastAsia="Times New Roman" w:hAnsi="Times New Roman" w:cs="Times New Roman"/>
                <w:sz w:val="24"/>
                <w:szCs w:val="24"/>
                <w:lang w:eastAsia="ru-RU"/>
              </w:rPr>
              <w:t xml:space="preserve">, Н.В. Административное право. Учебное пособие для вузов / Н.В. </w:t>
            </w:r>
            <w:proofErr w:type="spellStart"/>
            <w:r w:rsidRPr="00BA75B2">
              <w:rPr>
                <w:rFonts w:ascii="Times New Roman" w:eastAsia="Times New Roman" w:hAnsi="Times New Roman" w:cs="Times New Roman"/>
                <w:sz w:val="24"/>
                <w:szCs w:val="24"/>
                <w:lang w:eastAsia="ru-RU"/>
              </w:rPr>
              <w:t>Макарейко</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2016. - 336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22. </w:t>
            </w:r>
            <w:proofErr w:type="spellStart"/>
            <w:r w:rsidRPr="00BA75B2">
              <w:rPr>
                <w:rFonts w:ascii="Times New Roman" w:eastAsia="Times New Roman" w:hAnsi="Times New Roman" w:cs="Times New Roman"/>
                <w:sz w:val="24"/>
                <w:szCs w:val="24"/>
                <w:lang w:eastAsia="ru-RU"/>
              </w:rPr>
              <w:t>Мелехин</w:t>
            </w:r>
            <w:proofErr w:type="spellEnd"/>
            <w:r w:rsidRPr="00BA75B2">
              <w:rPr>
                <w:rFonts w:ascii="Times New Roman" w:eastAsia="Times New Roman" w:hAnsi="Times New Roman" w:cs="Times New Roman"/>
                <w:sz w:val="24"/>
                <w:szCs w:val="24"/>
                <w:lang w:eastAsia="ru-RU"/>
              </w:rPr>
              <w:t xml:space="preserve">, А. В. Правовое регулирование физической культуры и спорта. Учебник / А.В. </w:t>
            </w:r>
            <w:proofErr w:type="spellStart"/>
            <w:r w:rsidRPr="00BA75B2">
              <w:rPr>
                <w:rFonts w:ascii="Times New Roman" w:eastAsia="Times New Roman" w:hAnsi="Times New Roman" w:cs="Times New Roman"/>
                <w:sz w:val="24"/>
                <w:szCs w:val="24"/>
                <w:lang w:eastAsia="ru-RU"/>
              </w:rPr>
              <w:t>Мелехин</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2014. - 480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23. Миронов, А. Н. Административное право / А.Н. Миронов. - М.: ИНФРА-М, 2013. - 320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24. Муниципальное право / Е.Н. Дорошенко и др. - М.: Проспект, 2013. - 336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25. Муниципальное право российской Федерации. Учебник для </w:t>
            </w:r>
            <w:proofErr w:type="gramStart"/>
            <w:r w:rsidRPr="00BA75B2">
              <w:rPr>
                <w:rFonts w:ascii="Times New Roman" w:eastAsia="Times New Roman" w:hAnsi="Times New Roman" w:cs="Times New Roman"/>
                <w:sz w:val="24"/>
                <w:szCs w:val="24"/>
                <w:lang w:eastAsia="ru-RU"/>
              </w:rPr>
              <w:t>академического</w:t>
            </w:r>
            <w:proofErr w:type="gramEnd"/>
            <w:r w:rsidRPr="00BA75B2">
              <w:rPr>
                <w:rFonts w:ascii="Times New Roman" w:eastAsia="Times New Roman" w:hAnsi="Times New Roman" w:cs="Times New Roman"/>
                <w:sz w:val="24"/>
                <w:szCs w:val="24"/>
                <w:lang w:eastAsia="ru-RU"/>
              </w:rPr>
              <w:t xml:space="preserve"> бакалавриата. В 2 частях. Часть 1.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2016. - 418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r>
            <w:r w:rsidRPr="00BA75B2">
              <w:rPr>
                <w:rFonts w:ascii="Times New Roman" w:eastAsia="Times New Roman" w:hAnsi="Times New Roman" w:cs="Times New Roman"/>
                <w:sz w:val="24"/>
                <w:szCs w:val="24"/>
                <w:lang w:eastAsia="ru-RU"/>
              </w:rPr>
              <w:lastRenderedPageBreak/>
              <w:t xml:space="preserve">26. Толкушкин, А. В. Таможенное дело / А.В. Толкушкин.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2016</w:t>
            </w:r>
            <w:r w:rsidRPr="00BA75B2">
              <w:rPr>
                <w:rFonts w:ascii="Times New Roman" w:eastAsia="Times New Roman" w:hAnsi="Times New Roman" w:cs="Times New Roman"/>
                <w:sz w:val="24"/>
                <w:szCs w:val="24"/>
                <w:lang w:eastAsia="ru-RU"/>
              </w:rPr>
              <w:t xml:space="preserve">. - 560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27. Упоров, И. В. Муниципальное право Российской Федерации. Учебник / И.В. Упоров, О.В. Старков. - М.: </w:t>
            </w:r>
            <w:proofErr w:type="spellStart"/>
            <w:r w:rsidRPr="00BA75B2">
              <w:rPr>
                <w:rFonts w:ascii="Times New Roman" w:eastAsia="Times New Roman" w:hAnsi="Times New Roman" w:cs="Times New Roman"/>
                <w:sz w:val="24"/>
                <w:szCs w:val="24"/>
                <w:lang w:eastAsia="ru-RU"/>
              </w:rPr>
              <w:t>Юнити-Дана</w:t>
            </w:r>
            <w:proofErr w:type="spellEnd"/>
            <w:r w:rsidRPr="00BA75B2">
              <w:rPr>
                <w:rFonts w:ascii="Times New Roman" w:eastAsia="Times New Roman" w:hAnsi="Times New Roman" w:cs="Times New Roman"/>
                <w:sz w:val="24"/>
                <w:szCs w:val="24"/>
                <w:lang w:eastAsia="ru-RU"/>
              </w:rPr>
              <w:t xml:space="preserve">, 2015. - 520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28. </w:t>
            </w:r>
            <w:proofErr w:type="spellStart"/>
            <w:r w:rsidRPr="00BA75B2">
              <w:rPr>
                <w:rFonts w:ascii="Times New Roman" w:eastAsia="Times New Roman" w:hAnsi="Times New Roman" w:cs="Times New Roman"/>
                <w:sz w:val="24"/>
                <w:szCs w:val="24"/>
                <w:lang w:eastAsia="ru-RU"/>
              </w:rPr>
              <w:t>Халипов</w:t>
            </w:r>
            <w:proofErr w:type="spellEnd"/>
            <w:r w:rsidRPr="00BA75B2">
              <w:rPr>
                <w:rFonts w:ascii="Times New Roman" w:eastAsia="Times New Roman" w:hAnsi="Times New Roman" w:cs="Times New Roman"/>
                <w:sz w:val="24"/>
                <w:szCs w:val="24"/>
                <w:lang w:eastAsia="ru-RU"/>
              </w:rPr>
              <w:t xml:space="preserve">, С. В. Таможенное право / С.В. </w:t>
            </w:r>
            <w:proofErr w:type="spellStart"/>
            <w:r w:rsidRPr="00BA75B2">
              <w:rPr>
                <w:rFonts w:ascii="Times New Roman" w:eastAsia="Times New Roman" w:hAnsi="Times New Roman" w:cs="Times New Roman"/>
                <w:sz w:val="24"/>
                <w:szCs w:val="24"/>
                <w:lang w:eastAsia="ru-RU"/>
              </w:rPr>
              <w:t>Халипов</w:t>
            </w:r>
            <w:proofErr w:type="spellEnd"/>
            <w:r w:rsidRPr="00BA75B2">
              <w:rPr>
                <w:rFonts w:ascii="Times New Roman" w:eastAsia="Times New Roman" w:hAnsi="Times New Roman" w:cs="Times New Roman"/>
                <w:sz w:val="24"/>
                <w:szCs w:val="24"/>
                <w:lang w:eastAsia="ru-RU"/>
              </w:rPr>
              <w:t xml:space="preserve">. - М.: Высшее образование, </w:t>
            </w:r>
            <w:proofErr w:type="spellStart"/>
            <w:r w:rsidRPr="00BA75B2">
              <w:rPr>
                <w:rFonts w:ascii="Times New Roman" w:eastAsia="Times New Roman" w:hAnsi="Times New Roman" w:cs="Times New Roman"/>
                <w:sz w:val="24"/>
                <w:szCs w:val="24"/>
                <w:lang w:eastAsia="ru-RU"/>
              </w:rPr>
              <w:t>Юрайт-Издат</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2015</w:t>
            </w:r>
            <w:r w:rsidRPr="00BA75B2">
              <w:rPr>
                <w:rFonts w:ascii="Times New Roman" w:eastAsia="Times New Roman" w:hAnsi="Times New Roman" w:cs="Times New Roman"/>
                <w:sz w:val="24"/>
                <w:szCs w:val="24"/>
                <w:lang w:eastAsia="ru-RU"/>
              </w:rPr>
              <w:t xml:space="preserve">. - 464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 xml:space="preserve">29. </w:t>
            </w:r>
            <w:proofErr w:type="spellStart"/>
            <w:r w:rsidRPr="00BA75B2">
              <w:rPr>
                <w:rFonts w:ascii="Times New Roman" w:eastAsia="Times New Roman" w:hAnsi="Times New Roman" w:cs="Times New Roman"/>
                <w:sz w:val="24"/>
                <w:szCs w:val="24"/>
                <w:lang w:eastAsia="ru-RU"/>
              </w:rPr>
              <w:t>Халипов</w:t>
            </w:r>
            <w:proofErr w:type="spellEnd"/>
            <w:r w:rsidRPr="00BA75B2">
              <w:rPr>
                <w:rFonts w:ascii="Times New Roman" w:eastAsia="Times New Roman" w:hAnsi="Times New Roman" w:cs="Times New Roman"/>
                <w:sz w:val="24"/>
                <w:szCs w:val="24"/>
                <w:lang w:eastAsia="ru-RU"/>
              </w:rPr>
              <w:t xml:space="preserve">, С. В. Таможенное право / С.В. </w:t>
            </w:r>
            <w:proofErr w:type="spellStart"/>
            <w:r w:rsidRPr="00BA75B2">
              <w:rPr>
                <w:rFonts w:ascii="Times New Roman" w:eastAsia="Times New Roman" w:hAnsi="Times New Roman" w:cs="Times New Roman"/>
                <w:sz w:val="24"/>
                <w:szCs w:val="24"/>
                <w:lang w:eastAsia="ru-RU"/>
              </w:rPr>
              <w:t>Халипов</w:t>
            </w:r>
            <w:proofErr w:type="spellEnd"/>
            <w:r w:rsidRPr="00BA75B2">
              <w:rPr>
                <w:rFonts w:ascii="Times New Roman" w:eastAsia="Times New Roman" w:hAnsi="Times New Roman" w:cs="Times New Roman"/>
                <w:sz w:val="24"/>
                <w:szCs w:val="24"/>
                <w:lang w:eastAsia="ru-RU"/>
              </w:rPr>
              <w:t xml:space="preserve">. - М.: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xml:space="preserve">, </w:t>
            </w:r>
            <w:proofErr w:type="spellStart"/>
            <w:r w:rsidRPr="00BA75B2">
              <w:rPr>
                <w:rFonts w:ascii="Times New Roman" w:eastAsia="Times New Roman" w:hAnsi="Times New Roman" w:cs="Times New Roman"/>
                <w:sz w:val="24"/>
                <w:szCs w:val="24"/>
                <w:lang w:eastAsia="ru-RU"/>
              </w:rPr>
              <w:t>Юрайт</w:t>
            </w:r>
            <w:proofErr w:type="spellEnd"/>
            <w:r w:rsidRPr="00BA75B2">
              <w:rPr>
                <w:rFonts w:ascii="Times New Roman" w:eastAsia="Times New Roman" w:hAnsi="Times New Roman" w:cs="Times New Roman"/>
                <w:sz w:val="24"/>
                <w:szCs w:val="24"/>
                <w:lang w:eastAsia="ru-RU"/>
              </w:rPr>
              <w:t>, </w:t>
            </w:r>
            <w:r w:rsidRPr="00BA75B2">
              <w:rPr>
                <w:rFonts w:ascii="Times New Roman" w:eastAsia="Times New Roman" w:hAnsi="Times New Roman" w:cs="Times New Roman"/>
                <w:bCs/>
                <w:sz w:val="24"/>
                <w:szCs w:val="24"/>
                <w:lang w:eastAsia="ru-RU"/>
              </w:rPr>
              <w:t>2016</w:t>
            </w:r>
            <w:r w:rsidRPr="00BA75B2">
              <w:rPr>
                <w:rFonts w:ascii="Times New Roman" w:eastAsia="Times New Roman" w:hAnsi="Times New Roman" w:cs="Times New Roman"/>
                <w:sz w:val="24"/>
                <w:szCs w:val="24"/>
                <w:lang w:eastAsia="ru-RU"/>
              </w:rPr>
              <w:t xml:space="preserve">. - 464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r w:rsidRPr="00BA75B2">
              <w:rPr>
                <w:rFonts w:ascii="Times New Roman" w:eastAsia="Times New Roman" w:hAnsi="Times New Roman" w:cs="Times New Roman"/>
                <w:sz w:val="24"/>
                <w:szCs w:val="24"/>
                <w:lang w:eastAsia="ru-RU"/>
              </w:rPr>
              <w:br/>
              <w:t>30. Экономическая безопасность Российской Федерации. Часть I. - М.: Лань, Санкт-Петербургский университет МВД России, Всероссийская государственная налоговая академия (ВГНА МНС РФ), </w:t>
            </w:r>
            <w:r w:rsidRPr="00BA75B2">
              <w:rPr>
                <w:rFonts w:ascii="Times New Roman" w:eastAsia="Times New Roman" w:hAnsi="Times New Roman" w:cs="Times New Roman"/>
                <w:bCs/>
                <w:sz w:val="24"/>
                <w:szCs w:val="24"/>
                <w:lang w:eastAsia="ru-RU"/>
              </w:rPr>
              <w:t>2014</w:t>
            </w:r>
            <w:r w:rsidRPr="00BA75B2">
              <w:rPr>
                <w:rFonts w:ascii="Times New Roman" w:eastAsia="Times New Roman" w:hAnsi="Times New Roman" w:cs="Times New Roman"/>
                <w:sz w:val="24"/>
                <w:szCs w:val="24"/>
                <w:lang w:eastAsia="ru-RU"/>
              </w:rPr>
              <w:t xml:space="preserve">. - 608 </w:t>
            </w:r>
            <w:proofErr w:type="spellStart"/>
            <w:r w:rsidRPr="00BA75B2">
              <w:rPr>
                <w:rFonts w:ascii="Times New Roman" w:eastAsia="Times New Roman" w:hAnsi="Times New Roman" w:cs="Times New Roman"/>
                <w:sz w:val="24"/>
                <w:szCs w:val="24"/>
                <w:lang w:eastAsia="ru-RU"/>
              </w:rPr>
              <w:t>c</w:t>
            </w:r>
            <w:proofErr w:type="spellEnd"/>
            <w:r w:rsidRPr="00BA75B2">
              <w:rPr>
                <w:rFonts w:ascii="Times New Roman" w:eastAsia="Times New Roman" w:hAnsi="Times New Roman" w:cs="Times New Roman"/>
                <w:sz w:val="24"/>
                <w:szCs w:val="24"/>
                <w:lang w:eastAsia="ru-RU"/>
              </w:rPr>
              <w:t>.</w:t>
            </w:r>
          </w:p>
        </w:tc>
      </w:tr>
    </w:tbl>
    <w:p w:rsidR="00F54F3E" w:rsidRPr="00F54F3E" w:rsidRDefault="00F54F3E" w:rsidP="00F54F3E">
      <w:pPr>
        <w:tabs>
          <w:tab w:val="left" w:pos="0"/>
        </w:tabs>
        <w:jc w:val="both"/>
        <w:rPr>
          <w:rFonts w:ascii="Times New Roman" w:hAnsi="Times New Roman" w:cs="Times New Roman"/>
          <w:sz w:val="24"/>
          <w:szCs w:val="24"/>
        </w:rPr>
      </w:pPr>
    </w:p>
    <w:p w:rsidR="00F54F3E" w:rsidRDefault="00F54F3E" w:rsidP="00F54F3E">
      <w:pPr>
        <w:pStyle w:val="ConsNormal"/>
        <w:widowControl/>
        <w:ind w:firstLine="540"/>
        <w:jc w:val="center"/>
        <w:rPr>
          <w:rFonts w:ascii="Times New Roman" w:hAnsi="Times New Roman"/>
          <w:b/>
          <w:sz w:val="28"/>
          <w:szCs w:val="28"/>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F54F3E" w:rsidRDefault="00F54F3E" w:rsidP="00F00043">
      <w:pPr>
        <w:ind w:firstLine="3544"/>
        <w:rPr>
          <w:rFonts w:ascii="Times New Roman" w:hAnsi="Times New Roman" w:cs="Times New Roman"/>
          <w:b/>
          <w:sz w:val="32"/>
          <w:szCs w:val="32"/>
        </w:rPr>
      </w:pPr>
    </w:p>
    <w:p w:rsidR="00952716" w:rsidRPr="00F00043" w:rsidRDefault="00F00043" w:rsidP="00F00043">
      <w:pPr>
        <w:ind w:firstLine="3544"/>
        <w:rPr>
          <w:rFonts w:ascii="Times New Roman" w:hAnsi="Times New Roman" w:cs="Times New Roman"/>
          <w:b/>
          <w:sz w:val="32"/>
          <w:szCs w:val="32"/>
        </w:rPr>
      </w:pPr>
      <w:r w:rsidRPr="00F00043">
        <w:rPr>
          <w:rFonts w:ascii="Times New Roman" w:hAnsi="Times New Roman" w:cs="Times New Roman"/>
          <w:b/>
          <w:sz w:val="32"/>
          <w:szCs w:val="32"/>
        </w:rPr>
        <w:lastRenderedPageBreak/>
        <w:t>Вариант 1</w:t>
      </w:r>
    </w:p>
    <w:p w:rsidR="00F00043" w:rsidRDefault="00F00043" w:rsidP="00F00043">
      <w:pPr>
        <w:rPr>
          <w:rFonts w:ascii="Times New Roman" w:hAnsi="Times New Roman" w:cs="Times New Roman"/>
          <w:sz w:val="28"/>
          <w:szCs w:val="28"/>
        </w:rPr>
      </w:pPr>
    </w:p>
    <w:p w:rsidR="00F00043" w:rsidRDefault="00F00043" w:rsidP="00F00043">
      <w:pPr>
        <w:rPr>
          <w:rFonts w:ascii="Times New Roman" w:hAnsi="Times New Roman" w:cs="Times New Roman"/>
          <w:sz w:val="28"/>
          <w:szCs w:val="28"/>
        </w:rPr>
      </w:pPr>
    </w:p>
    <w:p w:rsidR="00F00043" w:rsidRDefault="00F00043" w:rsidP="00F00043">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D72147">
        <w:rPr>
          <w:rFonts w:ascii="Times New Roman" w:hAnsi="Times New Roman" w:cs="Times New Roman"/>
          <w:b/>
          <w:sz w:val="28"/>
          <w:szCs w:val="28"/>
        </w:rPr>
        <w:t>:</w:t>
      </w:r>
    </w:p>
    <w:p w:rsidR="00B84F7C" w:rsidRPr="00B84F7C" w:rsidRDefault="00B84F7C" w:rsidP="00F00043">
      <w:pPr>
        <w:rPr>
          <w:rFonts w:ascii="Times New Roman" w:hAnsi="Times New Roman" w:cs="Times New Roman"/>
          <w:b/>
          <w:sz w:val="28"/>
          <w:szCs w:val="28"/>
        </w:rPr>
      </w:pPr>
    </w:p>
    <w:p w:rsidR="00F00043" w:rsidRPr="00F00043" w:rsidRDefault="00F00043" w:rsidP="00F00043">
      <w:pPr>
        <w:rPr>
          <w:rFonts w:ascii="Times New Roman" w:hAnsi="Times New Roman" w:cs="Times New Roman"/>
          <w:sz w:val="24"/>
          <w:szCs w:val="24"/>
        </w:rPr>
      </w:pPr>
      <w:r w:rsidRPr="00F00043">
        <w:rPr>
          <w:rFonts w:ascii="Times New Roman" w:hAnsi="Times New Roman" w:cs="Times New Roman"/>
          <w:sz w:val="24"/>
          <w:szCs w:val="24"/>
        </w:rPr>
        <w:t xml:space="preserve">1) </w:t>
      </w:r>
      <w:hyperlink r:id="rId4" w:history="1">
        <w:r w:rsidRPr="00F00043">
          <w:rPr>
            <w:rStyle w:val="a3"/>
            <w:rFonts w:ascii="Times New Roman" w:hAnsi="Times New Roman" w:cs="Times New Roman"/>
            <w:color w:val="auto"/>
            <w:sz w:val="24"/>
            <w:szCs w:val="24"/>
            <w:u w:val="none"/>
            <w:bdr w:val="none" w:sz="0" w:space="0" w:color="auto" w:frame="1"/>
          </w:rPr>
          <w:t>Сущность государственного управления как вида государственной деятельности</w:t>
        </w:r>
      </w:hyperlink>
    </w:p>
    <w:p w:rsidR="00F00043" w:rsidRDefault="00F00043" w:rsidP="00F00043">
      <w:pPr>
        <w:rPr>
          <w:rFonts w:ascii="Times New Roman" w:hAnsi="Times New Roman" w:cs="Times New Roman"/>
          <w:sz w:val="24"/>
          <w:szCs w:val="24"/>
        </w:rPr>
      </w:pPr>
      <w:r w:rsidRPr="00F00043">
        <w:rPr>
          <w:rFonts w:ascii="Times New Roman" w:hAnsi="Times New Roman" w:cs="Times New Roman"/>
          <w:sz w:val="24"/>
          <w:szCs w:val="24"/>
        </w:rPr>
        <w:t xml:space="preserve">2) </w:t>
      </w:r>
      <w:hyperlink r:id="rId5" w:history="1">
        <w:r w:rsidRPr="00F00043">
          <w:rPr>
            <w:rStyle w:val="a3"/>
            <w:rFonts w:ascii="Times New Roman" w:hAnsi="Times New Roman" w:cs="Times New Roman"/>
            <w:color w:val="auto"/>
            <w:sz w:val="24"/>
            <w:szCs w:val="24"/>
            <w:u w:val="none"/>
            <w:bdr w:val="none" w:sz="0" w:space="0" w:color="auto" w:frame="1"/>
          </w:rPr>
          <w:t>Надзорная деятельность в государственном управлении.</w:t>
        </w:r>
      </w:hyperlink>
    </w:p>
    <w:p w:rsidR="00B84F7C" w:rsidRPr="00F00043" w:rsidRDefault="00B84F7C" w:rsidP="00F00043">
      <w:pPr>
        <w:rPr>
          <w:rFonts w:ascii="Times New Roman" w:hAnsi="Times New Roman" w:cs="Times New Roman"/>
          <w:sz w:val="24"/>
          <w:szCs w:val="24"/>
        </w:rPr>
      </w:pPr>
    </w:p>
    <w:p w:rsidR="00B84F7C" w:rsidRPr="00B84F7C" w:rsidRDefault="00F00043" w:rsidP="00F00043">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D72147">
        <w:rPr>
          <w:rFonts w:ascii="Times New Roman" w:hAnsi="Times New Roman" w:cs="Times New Roman"/>
          <w:b/>
          <w:sz w:val="28"/>
          <w:szCs w:val="28"/>
        </w:rPr>
        <w:t>:</w:t>
      </w:r>
    </w:p>
    <w:p w:rsidR="00F00043" w:rsidRPr="00F00043" w:rsidRDefault="00F00043" w:rsidP="00F00043">
      <w:pPr>
        <w:pStyle w:val="a4"/>
        <w:shd w:val="clear" w:color="auto" w:fill="FFFFFF"/>
        <w:rPr>
          <w:color w:val="000000"/>
        </w:rPr>
      </w:pPr>
      <w:r>
        <w:t>1</w:t>
      </w:r>
      <w:r w:rsidRPr="00F00043">
        <w:t>)</w:t>
      </w:r>
      <w:r w:rsidRPr="00F00043">
        <w:rPr>
          <w:color w:val="000000"/>
        </w:rPr>
        <w:t xml:space="preserve"> Глава областной администрации 20 ноября получил жалобы военнослужащего «Г.» и гражданина «С.» на действия заведующего финансовым отделом областной администрации. 8 декабря глава администрации рассмотрел жалобу военнослужащего самостоятельно, а письменное обращение С. направил для разрешения по существу в финансовый отдел администрации.</w:t>
      </w:r>
    </w:p>
    <w:p w:rsidR="00F00043" w:rsidRPr="00F00043" w:rsidRDefault="00F00043" w:rsidP="00F00043">
      <w:pPr>
        <w:pStyle w:val="a4"/>
        <w:shd w:val="clear" w:color="auto" w:fill="FFFFFF"/>
        <w:rPr>
          <w:color w:val="000000"/>
        </w:rPr>
      </w:pPr>
      <w:r w:rsidRPr="00F00043">
        <w:rPr>
          <w:color w:val="000000"/>
        </w:rPr>
        <w:t>Правомерны ли действия главы районной администрации?</w:t>
      </w:r>
    </w:p>
    <w:p w:rsidR="00F00043" w:rsidRPr="00F00043" w:rsidRDefault="00F00043" w:rsidP="00F00043">
      <w:pPr>
        <w:pStyle w:val="a4"/>
        <w:shd w:val="clear" w:color="auto" w:fill="FFFFFF"/>
        <w:rPr>
          <w:color w:val="000000"/>
        </w:rPr>
      </w:pPr>
      <w:r w:rsidRPr="00F00043">
        <w:rPr>
          <w:color w:val="000000"/>
        </w:rPr>
        <w:t>Какие виды письменных обращений граждан в органы государственного управления предусматривает действующее законодательство?</w:t>
      </w:r>
    </w:p>
    <w:p w:rsidR="00F00043" w:rsidRDefault="00F00043" w:rsidP="00F00043">
      <w:pPr>
        <w:pStyle w:val="a4"/>
        <w:shd w:val="clear" w:color="auto" w:fill="FFFFFF"/>
        <w:rPr>
          <w:rFonts w:ascii="Verdana" w:hAnsi="Verdana"/>
          <w:color w:val="000000"/>
          <w:sz w:val="22"/>
          <w:szCs w:val="22"/>
        </w:rPr>
      </w:pPr>
      <w:r w:rsidRPr="00F00043">
        <w:rPr>
          <w:color w:val="000000"/>
        </w:rPr>
        <w:t>Кратко их охарактеризуйте</w:t>
      </w:r>
      <w:r w:rsidRPr="00F00043">
        <w:rPr>
          <w:rFonts w:ascii="Verdana" w:hAnsi="Verdana"/>
          <w:color w:val="000000"/>
          <w:sz w:val="22"/>
          <w:szCs w:val="22"/>
        </w:rPr>
        <w:t>.</w:t>
      </w:r>
    </w:p>
    <w:p w:rsidR="00FC2F41" w:rsidRDefault="00FC2F41" w:rsidP="00F00043">
      <w:pPr>
        <w:pStyle w:val="a4"/>
        <w:shd w:val="clear" w:color="auto" w:fill="FFFFFF"/>
        <w:rPr>
          <w:rFonts w:ascii="Verdana" w:hAnsi="Verdana"/>
          <w:color w:val="000000"/>
          <w:sz w:val="22"/>
          <w:szCs w:val="22"/>
        </w:rPr>
      </w:pPr>
    </w:p>
    <w:p w:rsidR="00F00043" w:rsidRPr="00F00043" w:rsidRDefault="00F00043" w:rsidP="00F00043">
      <w:pPr>
        <w:pStyle w:val="a4"/>
        <w:shd w:val="clear" w:color="auto" w:fill="FFFFFF"/>
        <w:rPr>
          <w:color w:val="000000"/>
        </w:rPr>
      </w:pPr>
      <w:r>
        <w:rPr>
          <w:rFonts w:ascii="Verdana" w:hAnsi="Verdana"/>
          <w:color w:val="000000"/>
          <w:sz w:val="22"/>
          <w:szCs w:val="22"/>
        </w:rPr>
        <w:t>2)</w:t>
      </w:r>
      <w:r>
        <w:rPr>
          <w:color w:val="000000"/>
          <w:sz w:val="22"/>
          <w:szCs w:val="22"/>
        </w:rPr>
        <w:t xml:space="preserve"> </w:t>
      </w:r>
      <w:r w:rsidRPr="00F00043">
        <w:rPr>
          <w:color w:val="000000"/>
        </w:rPr>
        <w:t>Референт Министерства транспорта РФ Климова в январе трижды опоздала на работу без уважительных причин. Об этих фактах нарушения трудовой дисциплины руководству Министерства стало известно только 15 марта во время профсоюзного собрания. 16 апреля заместитель министра транспорта РФ издал приказ об объявлении Климовой строгого выговора.</w:t>
      </w:r>
    </w:p>
    <w:p w:rsidR="00F00043" w:rsidRPr="00F00043" w:rsidRDefault="00F00043" w:rsidP="00F00043">
      <w:pPr>
        <w:pStyle w:val="a4"/>
        <w:shd w:val="clear" w:color="auto" w:fill="FFFFFF"/>
        <w:rPr>
          <w:color w:val="000000"/>
        </w:rPr>
      </w:pPr>
      <w:r w:rsidRPr="00F00043">
        <w:rPr>
          <w:color w:val="000000"/>
        </w:rPr>
        <w:t>Правильно ли решено данное дело?</w:t>
      </w:r>
    </w:p>
    <w:p w:rsidR="00F00043" w:rsidRPr="00F00043" w:rsidRDefault="00F00043" w:rsidP="00F00043">
      <w:pPr>
        <w:pStyle w:val="a4"/>
        <w:shd w:val="clear" w:color="auto" w:fill="FFFFFF"/>
        <w:rPr>
          <w:color w:val="000000"/>
          <w:sz w:val="22"/>
          <w:szCs w:val="22"/>
        </w:rPr>
      </w:pPr>
    </w:p>
    <w:p w:rsidR="00F00043" w:rsidRPr="00F00043" w:rsidRDefault="00F00043" w:rsidP="00F00043">
      <w:pPr>
        <w:rPr>
          <w:rFonts w:ascii="Times New Roman" w:hAnsi="Times New Roman" w:cs="Times New Roman"/>
          <w:sz w:val="24"/>
          <w:szCs w:val="24"/>
        </w:rPr>
      </w:pPr>
    </w:p>
    <w:p w:rsidR="00F00043" w:rsidRDefault="00F00043" w:rsidP="00F00043">
      <w:pPr>
        <w:rPr>
          <w:rFonts w:ascii="Times New Roman" w:hAnsi="Times New Roman" w:cs="Times New Roman"/>
          <w:sz w:val="24"/>
          <w:szCs w:val="24"/>
        </w:rPr>
      </w:pPr>
    </w:p>
    <w:p w:rsidR="00B84F7C" w:rsidRDefault="00B84F7C" w:rsidP="00F00043">
      <w:pPr>
        <w:rPr>
          <w:rFonts w:ascii="Times New Roman" w:hAnsi="Times New Roman" w:cs="Times New Roman"/>
          <w:sz w:val="24"/>
          <w:szCs w:val="24"/>
        </w:rPr>
      </w:pPr>
    </w:p>
    <w:p w:rsidR="00833BC7" w:rsidRDefault="00833BC7" w:rsidP="00F00043">
      <w:pPr>
        <w:rPr>
          <w:rFonts w:ascii="Times New Roman" w:hAnsi="Times New Roman" w:cs="Times New Roman"/>
          <w:sz w:val="24"/>
          <w:szCs w:val="24"/>
        </w:rPr>
      </w:pPr>
      <w:bookmarkStart w:id="0" w:name="_GoBack"/>
      <w:bookmarkEnd w:id="0"/>
    </w:p>
    <w:p w:rsidR="00B84F7C" w:rsidRDefault="00B84F7C" w:rsidP="00F00043">
      <w:pPr>
        <w:rPr>
          <w:rFonts w:ascii="Times New Roman" w:hAnsi="Times New Roman" w:cs="Times New Roman"/>
          <w:sz w:val="24"/>
          <w:szCs w:val="24"/>
        </w:rPr>
      </w:pPr>
    </w:p>
    <w:p w:rsidR="00B84F7C" w:rsidRPr="00F00043" w:rsidRDefault="00B84F7C" w:rsidP="00B84F7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2</w:t>
      </w:r>
    </w:p>
    <w:p w:rsidR="00B84F7C" w:rsidRDefault="00B84F7C" w:rsidP="00B84F7C">
      <w:pPr>
        <w:rPr>
          <w:rFonts w:ascii="Times New Roman" w:hAnsi="Times New Roman" w:cs="Times New Roman"/>
          <w:sz w:val="28"/>
          <w:szCs w:val="28"/>
        </w:rPr>
      </w:pPr>
    </w:p>
    <w:p w:rsidR="00B84F7C" w:rsidRDefault="00B84F7C" w:rsidP="00B84F7C">
      <w:pPr>
        <w:rPr>
          <w:rFonts w:ascii="Times New Roman" w:hAnsi="Times New Roman" w:cs="Times New Roman"/>
          <w:sz w:val="28"/>
          <w:szCs w:val="28"/>
        </w:rPr>
      </w:pPr>
    </w:p>
    <w:p w:rsidR="00B84F7C" w:rsidRDefault="00B84F7C" w:rsidP="00B84F7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B84F7C" w:rsidRPr="00B84F7C" w:rsidRDefault="00B84F7C" w:rsidP="00B84F7C">
      <w:pPr>
        <w:rPr>
          <w:rFonts w:ascii="Times New Roman" w:hAnsi="Times New Roman" w:cs="Times New Roman"/>
          <w:b/>
          <w:sz w:val="28"/>
          <w:szCs w:val="28"/>
        </w:rPr>
      </w:pPr>
    </w:p>
    <w:p w:rsidR="00B84F7C" w:rsidRDefault="00B84F7C" w:rsidP="00B84F7C">
      <w:r w:rsidRPr="00F00043">
        <w:rPr>
          <w:rFonts w:ascii="Times New Roman" w:hAnsi="Times New Roman" w:cs="Times New Roman"/>
          <w:sz w:val="24"/>
          <w:szCs w:val="24"/>
        </w:rPr>
        <w:t xml:space="preserve">1) </w:t>
      </w:r>
      <w:hyperlink r:id="rId6" w:history="1">
        <w:r w:rsidRPr="00B84F7C">
          <w:rPr>
            <w:rStyle w:val="a3"/>
            <w:rFonts w:ascii="Times New Roman" w:hAnsi="Times New Roman" w:cs="Times New Roman"/>
            <w:color w:val="auto"/>
            <w:sz w:val="24"/>
            <w:szCs w:val="24"/>
            <w:u w:val="none"/>
            <w:bdr w:val="none" w:sz="0" w:space="0" w:color="auto" w:frame="1"/>
          </w:rPr>
          <w:t>Административное право в правовой системе России и соотношение его с другими отраслями права</w:t>
        </w:r>
        <w:r>
          <w:rPr>
            <w:rStyle w:val="a3"/>
            <w:rFonts w:ascii="Arial" w:hAnsi="Arial" w:cs="Arial"/>
            <w:color w:val="3B78E7"/>
            <w:bdr w:val="none" w:sz="0" w:space="0" w:color="auto" w:frame="1"/>
          </w:rPr>
          <w:t>.</w:t>
        </w:r>
      </w:hyperlink>
    </w:p>
    <w:p w:rsidR="00B84F7C" w:rsidRPr="00B84F7C" w:rsidRDefault="00B84F7C" w:rsidP="00B84F7C">
      <w:pPr>
        <w:rPr>
          <w:rFonts w:ascii="Times New Roman" w:hAnsi="Times New Roman" w:cs="Times New Roman"/>
          <w:sz w:val="24"/>
          <w:szCs w:val="24"/>
        </w:rPr>
      </w:pPr>
      <w:r w:rsidRPr="00F00043">
        <w:rPr>
          <w:rFonts w:ascii="Times New Roman" w:hAnsi="Times New Roman" w:cs="Times New Roman"/>
          <w:sz w:val="24"/>
          <w:szCs w:val="24"/>
        </w:rPr>
        <w:t xml:space="preserve">2) </w:t>
      </w:r>
      <w:hyperlink r:id="rId7" w:history="1">
        <w:r w:rsidRPr="00B84F7C">
          <w:rPr>
            <w:rStyle w:val="a3"/>
            <w:rFonts w:ascii="Times New Roman" w:hAnsi="Times New Roman" w:cs="Times New Roman"/>
            <w:color w:val="auto"/>
            <w:sz w:val="24"/>
            <w:szCs w:val="24"/>
            <w:u w:val="none"/>
            <w:bdr w:val="none" w:sz="0" w:space="0" w:color="auto" w:frame="1"/>
          </w:rPr>
          <w:t>Контрольная деятельность в государственном управлении.</w:t>
        </w:r>
      </w:hyperlink>
    </w:p>
    <w:p w:rsidR="00B84F7C" w:rsidRPr="00F00043" w:rsidRDefault="00B84F7C" w:rsidP="00B84F7C">
      <w:pPr>
        <w:rPr>
          <w:rFonts w:ascii="Times New Roman" w:hAnsi="Times New Roman" w:cs="Times New Roman"/>
          <w:sz w:val="24"/>
          <w:szCs w:val="24"/>
        </w:rPr>
      </w:pPr>
    </w:p>
    <w:p w:rsidR="00B84F7C" w:rsidRPr="00B84F7C" w:rsidRDefault="00B84F7C" w:rsidP="00B84F7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B84F7C" w:rsidRPr="00334735" w:rsidRDefault="00B84F7C" w:rsidP="00B84F7C">
      <w:pPr>
        <w:pStyle w:val="a4"/>
        <w:shd w:val="clear" w:color="auto" w:fill="FFFFFF"/>
      </w:pPr>
      <w:r w:rsidRPr="00334735">
        <w:t>1)</w:t>
      </w:r>
      <w:r w:rsidRPr="00334735">
        <w:rPr>
          <w:color w:val="000000"/>
        </w:rPr>
        <w:t xml:space="preserve"> </w:t>
      </w:r>
      <w:r w:rsidRPr="00334735">
        <w:t>Гражданин Ф. 26 сентября в нетрезвом состоянии зашел на проходную завода, где сквернословил, приставал к охраннику, пытался нанести ему удар кулаком. За данные действия мировой судья подверг его административному аресту сроком на 15 суток.</w:t>
      </w:r>
    </w:p>
    <w:p w:rsidR="00B84F7C" w:rsidRPr="00334735" w:rsidRDefault="00B84F7C" w:rsidP="00B84F7C">
      <w:pPr>
        <w:pStyle w:val="a4"/>
        <w:shd w:val="clear" w:color="auto" w:fill="FFFFFF"/>
      </w:pPr>
      <w:r w:rsidRPr="00334735">
        <w:t xml:space="preserve">Во время отбывания ареста Ф. плохо работал, пререкался с дежурным по спецприемнику для </w:t>
      </w:r>
      <w:proofErr w:type="spellStart"/>
      <w:r w:rsidRPr="00334735">
        <w:t>административноарестованных</w:t>
      </w:r>
      <w:proofErr w:type="spellEnd"/>
      <w:r w:rsidRPr="00334735">
        <w:t xml:space="preserve">. За это 8 октября по материалам спецприемника он </w:t>
      </w:r>
      <w:proofErr w:type="gramStart"/>
      <w:r w:rsidRPr="00334735">
        <w:t>был мировым судьей подвергнут</w:t>
      </w:r>
      <w:proofErr w:type="gramEnd"/>
      <w:r w:rsidRPr="00334735">
        <w:t xml:space="preserve"> аресту еще на 10 суток.</w:t>
      </w:r>
    </w:p>
    <w:p w:rsidR="00B84F7C" w:rsidRDefault="00B84F7C" w:rsidP="00B84F7C">
      <w:pPr>
        <w:pStyle w:val="a4"/>
        <w:shd w:val="clear" w:color="auto" w:fill="FFFFFF"/>
      </w:pPr>
      <w:r w:rsidRPr="00334735">
        <w:t>16 октября Ф. ушел с места работы и не вернулся в спецприемник, за что начальник спецприемника продлил ему арест еще на 5 суток. Административно арестованный обратился с жалобой на неправильные, по его мнению, действия должностных лиц.</w:t>
      </w:r>
    </w:p>
    <w:p w:rsidR="00B84F7C" w:rsidRPr="00334735" w:rsidRDefault="00B84F7C" w:rsidP="00B84F7C">
      <w:pPr>
        <w:pStyle w:val="a4"/>
        <w:shd w:val="clear" w:color="auto" w:fill="FFFFFF"/>
        <w:rPr>
          <w:color w:val="000000"/>
        </w:rPr>
      </w:pPr>
    </w:p>
    <w:p w:rsidR="00B84F7C" w:rsidRPr="00B84F7C" w:rsidRDefault="00B84F7C" w:rsidP="00B84F7C">
      <w:pPr>
        <w:pStyle w:val="a4"/>
        <w:shd w:val="clear" w:color="auto" w:fill="FFFFFF"/>
      </w:pPr>
      <w:proofErr w:type="gramStart"/>
      <w:r w:rsidRPr="00334735">
        <w:rPr>
          <w:color w:val="000000"/>
        </w:rPr>
        <w:t xml:space="preserve">2) </w:t>
      </w:r>
      <w:r w:rsidRPr="00334735">
        <w:t>Государственный инспектор по пожарному надзору 10 февраля оштрафовал мастера производственного обучения средней школы «К» на 1500 рублей за нарушение правил пожарной безопасности.  25 февраля «К» обжаловал постановление в районный суд, судья которого 6 марта рассмотрел</w:t>
      </w:r>
      <w:r w:rsidRPr="00B84F7C">
        <w:t xml:space="preserve"> его жалобу и не нашел оснований для отмены наказания, однако размер штрафа снизил до 500 рублей.</w:t>
      </w:r>
      <w:proofErr w:type="gramEnd"/>
    </w:p>
    <w:p w:rsidR="00B84F7C" w:rsidRPr="00B84F7C" w:rsidRDefault="00B84F7C" w:rsidP="00B84F7C">
      <w:pPr>
        <w:pStyle w:val="a4"/>
        <w:shd w:val="clear" w:color="auto" w:fill="FFFFFF"/>
      </w:pPr>
      <w:r w:rsidRPr="00B84F7C">
        <w:t>Правильно ли было осуществлено производство по наложению административного наказания и по жалобе мастера «К.»?</w:t>
      </w:r>
    </w:p>
    <w:p w:rsidR="00B84F7C" w:rsidRDefault="00B84F7C" w:rsidP="00B84F7C">
      <w:pPr>
        <w:pStyle w:val="a4"/>
        <w:shd w:val="clear" w:color="auto" w:fill="FFFFFF"/>
      </w:pPr>
    </w:p>
    <w:p w:rsidR="00B84F7C" w:rsidRDefault="00B84F7C" w:rsidP="00B84F7C">
      <w:pPr>
        <w:pStyle w:val="a4"/>
        <w:shd w:val="clear" w:color="auto" w:fill="FFFFFF"/>
      </w:pPr>
    </w:p>
    <w:p w:rsidR="00833BC7" w:rsidRDefault="00833BC7" w:rsidP="00B84F7C">
      <w:pPr>
        <w:pStyle w:val="a4"/>
        <w:shd w:val="clear" w:color="auto" w:fill="FFFFFF"/>
      </w:pPr>
    </w:p>
    <w:p w:rsidR="00833BC7" w:rsidRDefault="00833BC7" w:rsidP="00B84F7C">
      <w:pPr>
        <w:pStyle w:val="a4"/>
        <w:shd w:val="clear" w:color="auto" w:fill="FFFFFF"/>
      </w:pPr>
    </w:p>
    <w:p w:rsidR="00FC2F41" w:rsidRDefault="00FC2F41" w:rsidP="00B84F7C">
      <w:pPr>
        <w:pStyle w:val="a4"/>
        <w:shd w:val="clear" w:color="auto" w:fill="FFFFFF"/>
      </w:pPr>
    </w:p>
    <w:p w:rsidR="00B84F7C" w:rsidRPr="00F00043" w:rsidRDefault="00B84F7C" w:rsidP="00B84F7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3</w:t>
      </w:r>
    </w:p>
    <w:p w:rsidR="00B84F7C" w:rsidRDefault="00B84F7C" w:rsidP="00B84F7C">
      <w:pPr>
        <w:rPr>
          <w:rFonts w:ascii="Times New Roman" w:hAnsi="Times New Roman" w:cs="Times New Roman"/>
          <w:sz w:val="28"/>
          <w:szCs w:val="28"/>
        </w:rPr>
      </w:pPr>
    </w:p>
    <w:p w:rsidR="00B84F7C" w:rsidRDefault="00B84F7C" w:rsidP="00B84F7C">
      <w:pPr>
        <w:rPr>
          <w:rFonts w:ascii="Times New Roman" w:hAnsi="Times New Roman" w:cs="Times New Roman"/>
          <w:sz w:val="28"/>
          <w:szCs w:val="28"/>
        </w:rPr>
      </w:pPr>
    </w:p>
    <w:p w:rsidR="00B84F7C" w:rsidRDefault="00B84F7C" w:rsidP="00B84F7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B84F7C" w:rsidRPr="00B84F7C" w:rsidRDefault="00B84F7C" w:rsidP="00B84F7C">
      <w:pPr>
        <w:rPr>
          <w:rFonts w:ascii="Times New Roman" w:hAnsi="Times New Roman" w:cs="Times New Roman"/>
          <w:b/>
          <w:sz w:val="28"/>
          <w:szCs w:val="28"/>
        </w:rPr>
      </w:pPr>
    </w:p>
    <w:p w:rsidR="00B84F7C" w:rsidRPr="00B84F7C" w:rsidRDefault="00B84F7C" w:rsidP="00B84F7C">
      <w:pPr>
        <w:rPr>
          <w:rFonts w:ascii="Times New Roman" w:hAnsi="Times New Roman" w:cs="Times New Roman"/>
          <w:sz w:val="24"/>
          <w:szCs w:val="24"/>
        </w:rPr>
      </w:pPr>
      <w:r w:rsidRPr="00F00043">
        <w:rPr>
          <w:rFonts w:ascii="Times New Roman" w:hAnsi="Times New Roman" w:cs="Times New Roman"/>
          <w:sz w:val="24"/>
          <w:szCs w:val="24"/>
        </w:rPr>
        <w:t xml:space="preserve">1) </w:t>
      </w:r>
      <w:hyperlink r:id="rId8" w:history="1">
        <w:r w:rsidRPr="00B84F7C">
          <w:rPr>
            <w:rStyle w:val="a3"/>
            <w:rFonts w:ascii="Times New Roman" w:hAnsi="Times New Roman" w:cs="Times New Roman"/>
            <w:color w:val="auto"/>
            <w:sz w:val="24"/>
            <w:szCs w:val="24"/>
            <w:u w:val="none"/>
            <w:bdr w:val="none" w:sz="0" w:space="0" w:color="auto" w:frame="1"/>
          </w:rPr>
          <w:t>Предмет и методы административного права</w:t>
        </w:r>
      </w:hyperlink>
    </w:p>
    <w:p w:rsidR="00B84F7C" w:rsidRDefault="00B84F7C" w:rsidP="00B84F7C">
      <w:pPr>
        <w:rPr>
          <w:rFonts w:ascii="Times New Roman" w:hAnsi="Times New Roman" w:cs="Times New Roman"/>
          <w:sz w:val="24"/>
        </w:rPr>
      </w:pPr>
      <w:r w:rsidRPr="00F00043">
        <w:rPr>
          <w:rFonts w:ascii="Times New Roman" w:hAnsi="Times New Roman" w:cs="Times New Roman"/>
          <w:sz w:val="24"/>
          <w:szCs w:val="24"/>
        </w:rPr>
        <w:t>2</w:t>
      </w:r>
      <w:r w:rsidRPr="00B84F7C">
        <w:rPr>
          <w:rFonts w:ascii="Times New Roman" w:hAnsi="Times New Roman" w:cs="Times New Roman"/>
          <w:sz w:val="24"/>
          <w:szCs w:val="24"/>
        </w:rPr>
        <w:t xml:space="preserve">) </w:t>
      </w:r>
      <w:hyperlink r:id="rId9" w:history="1">
        <w:r w:rsidRPr="00B84F7C">
          <w:rPr>
            <w:rStyle w:val="a3"/>
            <w:rFonts w:ascii="Times New Roman" w:hAnsi="Times New Roman" w:cs="Times New Roman"/>
            <w:color w:val="auto"/>
            <w:sz w:val="24"/>
            <w:u w:val="none"/>
            <w:bdr w:val="none" w:sz="0" w:space="0" w:color="auto" w:frame="1"/>
          </w:rPr>
          <w:t>Понятие и способы обеспечения законности и дисциплины.</w:t>
        </w:r>
      </w:hyperlink>
    </w:p>
    <w:p w:rsidR="00334735" w:rsidRPr="00F00043" w:rsidRDefault="00334735" w:rsidP="00B84F7C">
      <w:pPr>
        <w:rPr>
          <w:rFonts w:ascii="Times New Roman" w:hAnsi="Times New Roman" w:cs="Times New Roman"/>
          <w:sz w:val="24"/>
          <w:szCs w:val="24"/>
        </w:rPr>
      </w:pPr>
    </w:p>
    <w:p w:rsidR="00B84F7C" w:rsidRPr="00B84F7C" w:rsidRDefault="00B84F7C" w:rsidP="00B84F7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B84F7C" w:rsidRPr="00B84F7C" w:rsidRDefault="00B84F7C" w:rsidP="00B84F7C">
      <w:pPr>
        <w:pStyle w:val="a4"/>
        <w:shd w:val="clear" w:color="auto" w:fill="FFFFFF"/>
      </w:pPr>
      <w:r>
        <w:t>1</w:t>
      </w:r>
      <w:r w:rsidRPr="00F00043">
        <w:t>)</w:t>
      </w:r>
      <w:r w:rsidRPr="00F00043">
        <w:rPr>
          <w:color w:val="000000"/>
        </w:rPr>
        <w:t xml:space="preserve"> </w:t>
      </w:r>
      <w:r w:rsidRPr="00B84F7C">
        <w:t xml:space="preserve">Водитель Петушков подобрал на дороге </w:t>
      </w:r>
      <w:proofErr w:type="gramStart"/>
      <w:r w:rsidRPr="00B84F7C">
        <w:t>тяжело раненого</w:t>
      </w:r>
      <w:proofErr w:type="gramEnd"/>
      <w:r w:rsidRPr="00B84F7C">
        <w:t xml:space="preserve"> человека и, стремясь поскорее доставить его в ближайшую больницу, сократил путь и проехал по улице, движение по которой было запрещено. Задержавший </w:t>
      </w:r>
      <w:proofErr w:type="spellStart"/>
      <w:r w:rsidRPr="00B84F7C">
        <w:t>Петушкова</w:t>
      </w:r>
      <w:proofErr w:type="spellEnd"/>
      <w:r w:rsidRPr="00B84F7C">
        <w:t xml:space="preserve"> сотрудник ГИБДД наложил на него штраф в размере 50 рублей. Через месяц Петушков решил обратиться в районный суд с жалобой на незаконное наказание. Суд жалобу не принял, сославшись на пропущенный срок.</w:t>
      </w:r>
    </w:p>
    <w:p w:rsidR="00B84F7C" w:rsidRPr="00B84F7C" w:rsidRDefault="00B84F7C" w:rsidP="00B84F7C">
      <w:pPr>
        <w:pStyle w:val="a4"/>
        <w:shd w:val="clear" w:color="auto" w:fill="FFFFFF"/>
      </w:pPr>
      <w:r w:rsidRPr="00B84F7C">
        <w:t>Какие нарушения законности были допущены?</w:t>
      </w:r>
    </w:p>
    <w:p w:rsidR="00B84F7C" w:rsidRDefault="00B84F7C" w:rsidP="00B84F7C">
      <w:pPr>
        <w:pStyle w:val="a4"/>
        <w:shd w:val="clear" w:color="auto" w:fill="FFFFFF"/>
      </w:pPr>
      <w:r w:rsidRPr="00B84F7C">
        <w:t>Как может быть разрешена данная ситуация?</w:t>
      </w:r>
    </w:p>
    <w:p w:rsidR="00B84F7C" w:rsidRDefault="00B84F7C" w:rsidP="00B84F7C">
      <w:pPr>
        <w:pStyle w:val="a4"/>
        <w:shd w:val="clear" w:color="auto" w:fill="FFFFFF"/>
        <w:rPr>
          <w:rFonts w:ascii="Verdana" w:hAnsi="Verdana"/>
          <w:color w:val="000000"/>
          <w:sz w:val="22"/>
          <w:szCs w:val="22"/>
        </w:rPr>
      </w:pPr>
    </w:p>
    <w:p w:rsidR="00B84F7C" w:rsidRPr="00B84F7C" w:rsidRDefault="00B84F7C" w:rsidP="00B84F7C">
      <w:pPr>
        <w:pStyle w:val="c19"/>
        <w:spacing w:before="0" w:beforeAutospacing="0" w:after="0" w:afterAutospacing="0"/>
        <w:jc w:val="both"/>
        <w:rPr>
          <w:rFonts w:ascii="Tahoma" w:hAnsi="Tahoma" w:cs="Tahoma"/>
        </w:rPr>
      </w:pPr>
      <w:r w:rsidRPr="00B84F7C">
        <w:rPr>
          <w:color w:val="000000"/>
        </w:rPr>
        <w:t xml:space="preserve">2) </w:t>
      </w:r>
      <w:r w:rsidRPr="00B84F7C">
        <w:rPr>
          <w:rStyle w:val="c4"/>
          <w:bCs/>
        </w:rPr>
        <w:t>Согласно п. 2. ст. 27 Закона РФ «Об образовании» образовательные организации, имеющие государственную аккредитацию, вправе выдавать своим выпускникам, успешно прошедшим итоговую аттестацию, документы об образовании государственного образца. Вместе с тем, согласно ст. 8 и ст. 11-1 названного закона образовательные организации могут быть как государственными, так и негосударственными.</w:t>
      </w:r>
      <w:r>
        <w:rPr>
          <w:rStyle w:val="c4"/>
          <w:bCs/>
        </w:rPr>
        <w:t xml:space="preserve"> </w:t>
      </w:r>
      <w:r w:rsidRPr="00B84F7C">
        <w:rPr>
          <w:rStyle w:val="c4"/>
          <w:bCs/>
        </w:rPr>
        <w:t>Означает ли право выдачи документов об образовании государственного образца в т.ч. негосударственными образовательными организациями передачу функций исполнительной власти образовательным организациям?</w:t>
      </w:r>
    </w:p>
    <w:p w:rsidR="00B84F7C" w:rsidRPr="00B84F7C" w:rsidRDefault="00B84F7C" w:rsidP="00B84F7C">
      <w:pPr>
        <w:pStyle w:val="c11"/>
        <w:spacing w:before="0" w:beforeAutospacing="0" w:after="0" w:afterAutospacing="0"/>
        <w:jc w:val="both"/>
        <w:rPr>
          <w:rFonts w:ascii="Tahoma" w:hAnsi="Tahoma" w:cs="Tahoma"/>
        </w:rPr>
      </w:pPr>
      <w:r w:rsidRPr="00B84F7C">
        <w:rPr>
          <w:rStyle w:val="c4"/>
          <w:bCs/>
        </w:rPr>
        <w:t>(</w:t>
      </w:r>
      <w:r w:rsidRPr="00B84F7C">
        <w:rPr>
          <w:rStyle w:val="c4"/>
          <w:bCs/>
          <w:i/>
          <w:iCs/>
        </w:rPr>
        <w:t>Закон РФ «Об образовании», ст. 8, 11-1, 27</w:t>
      </w:r>
      <w:r w:rsidRPr="00B84F7C">
        <w:rPr>
          <w:rStyle w:val="c4"/>
          <w:bCs/>
        </w:rPr>
        <w:t>)</w:t>
      </w:r>
    </w:p>
    <w:p w:rsidR="00334735" w:rsidRDefault="00334735" w:rsidP="00B84F7C">
      <w:pPr>
        <w:pStyle w:val="a4"/>
        <w:shd w:val="clear" w:color="auto" w:fill="FFFFFF"/>
      </w:pPr>
    </w:p>
    <w:p w:rsidR="00334735" w:rsidRDefault="00334735" w:rsidP="00B84F7C">
      <w:pPr>
        <w:pStyle w:val="a4"/>
        <w:shd w:val="clear" w:color="auto" w:fill="FFFFFF"/>
      </w:pPr>
    </w:p>
    <w:p w:rsidR="00FC2F41" w:rsidRDefault="00FC2F41" w:rsidP="00B84F7C">
      <w:pPr>
        <w:pStyle w:val="a4"/>
        <w:shd w:val="clear" w:color="auto" w:fill="FFFFFF"/>
      </w:pPr>
    </w:p>
    <w:p w:rsidR="00FC2F41" w:rsidRDefault="00FC2F41" w:rsidP="00B84F7C">
      <w:pPr>
        <w:pStyle w:val="a4"/>
        <w:shd w:val="clear" w:color="auto" w:fill="FFFFFF"/>
      </w:pPr>
    </w:p>
    <w:p w:rsidR="00833BC7" w:rsidRDefault="00833BC7" w:rsidP="00B84F7C">
      <w:pPr>
        <w:pStyle w:val="a4"/>
        <w:shd w:val="clear" w:color="auto" w:fill="FFFFFF"/>
      </w:pPr>
    </w:p>
    <w:p w:rsidR="00334735" w:rsidRPr="00F00043" w:rsidRDefault="00334735" w:rsidP="00334735">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4</w:t>
      </w: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334735" w:rsidRPr="00B84F7C" w:rsidRDefault="00334735" w:rsidP="00334735">
      <w:pPr>
        <w:rPr>
          <w:rFonts w:ascii="Times New Roman" w:hAnsi="Times New Roman" w:cs="Times New Roman"/>
          <w:b/>
          <w:sz w:val="28"/>
          <w:szCs w:val="28"/>
        </w:rPr>
      </w:pPr>
    </w:p>
    <w:p w:rsidR="00334735" w:rsidRPr="00334735" w:rsidRDefault="00334735" w:rsidP="00334735">
      <w:pPr>
        <w:rPr>
          <w:rFonts w:ascii="Times New Roman" w:hAnsi="Times New Roman" w:cs="Times New Roman"/>
          <w:sz w:val="24"/>
          <w:szCs w:val="24"/>
        </w:rPr>
      </w:pPr>
      <w:r w:rsidRPr="00F00043">
        <w:rPr>
          <w:rFonts w:ascii="Times New Roman" w:hAnsi="Times New Roman" w:cs="Times New Roman"/>
          <w:sz w:val="24"/>
          <w:szCs w:val="24"/>
        </w:rPr>
        <w:t xml:space="preserve">1) </w:t>
      </w:r>
      <w:hyperlink r:id="rId10" w:history="1">
        <w:r w:rsidRPr="00334735">
          <w:rPr>
            <w:rStyle w:val="a3"/>
            <w:rFonts w:ascii="Times New Roman" w:hAnsi="Times New Roman" w:cs="Times New Roman"/>
            <w:color w:val="auto"/>
            <w:sz w:val="24"/>
            <w:szCs w:val="24"/>
            <w:u w:val="none"/>
            <w:bdr w:val="none" w:sz="0" w:space="0" w:color="auto" w:frame="1"/>
          </w:rPr>
          <w:t>Источники административного права.</w:t>
        </w:r>
      </w:hyperlink>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2) </w:t>
      </w:r>
      <w:hyperlink r:id="rId11" w:history="1">
        <w:r w:rsidRPr="00334735">
          <w:rPr>
            <w:rStyle w:val="a3"/>
            <w:rFonts w:ascii="Times New Roman" w:hAnsi="Times New Roman" w:cs="Times New Roman"/>
            <w:color w:val="auto"/>
            <w:sz w:val="24"/>
            <w:szCs w:val="24"/>
            <w:u w:val="none"/>
            <w:bdr w:val="none" w:sz="0" w:space="0" w:color="auto" w:frame="1"/>
          </w:rPr>
          <w:t>Правила наложения административных взысканий</w:t>
        </w:r>
      </w:hyperlink>
    </w:p>
    <w:p w:rsidR="00334735" w:rsidRPr="00F00043" w:rsidRDefault="00334735" w:rsidP="00334735">
      <w:pPr>
        <w:rPr>
          <w:rFonts w:ascii="Times New Roman" w:hAnsi="Times New Roman" w:cs="Times New Roman"/>
          <w:sz w:val="24"/>
          <w:szCs w:val="24"/>
        </w:rPr>
      </w:pPr>
    </w:p>
    <w:p w:rsidR="00334735" w:rsidRPr="00B84F7C"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334735" w:rsidRPr="00334735" w:rsidRDefault="00334735" w:rsidP="00334735">
      <w:pPr>
        <w:pStyle w:val="c11"/>
        <w:spacing w:before="0" w:beforeAutospacing="0" w:after="0" w:afterAutospacing="0"/>
        <w:jc w:val="both"/>
      </w:pPr>
      <w:r>
        <w:t>1</w:t>
      </w:r>
      <w:r w:rsidRPr="00334735">
        <w:t xml:space="preserve">) </w:t>
      </w:r>
      <w:r w:rsidRPr="00334735">
        <w:rPr>
          <w:rStyle w:val="c4"/>
          <w:bCs/>
        </w:rPr>
        <w:t xml:space="preserve">Индивидуальный предприниматель Александров, привлеченный к ответственности за нарушение налогового законодательства, был привлечен к ответственности, и по постановлению налоговой инспекции сумма неуплаченного налога была взыскана с него в бесспорном порядке путем ее списания с лицевого счета. Считая действия налоговой инспекции несправедливыми, Александров подал </w:t>
      </w:r>
      <w:proofErr w:type="spellStart"/>
      <w:r w:rsidRPr="00334735">
        <w:rPr>
          <w:rStyle w:val="c4"/>
          <w:bCs/>
        </w:rPr>
        <w:t>виндикационный</w:t>
      </w:r>
      <w:proofErr w:type="spellEnd"/>
      <w:r w:rsidRPr="00334735">
        <w:rPr>
          <w:rStyle w:val="c4"/>
          <w:bCs/>
        </w:rPr>
        <w:t xml:space="preserve"> иск в суд (иск об истребовании своего имущества из чужого незаконного владения).</w:t>
      </w:r>
    </w:p>
    <w:p w:rsidR="00334735" w:rsidRPr="00334735" w:rsidRDefault="00334735" w:rsidP="00334735">
      <w:pPr>
        <w:pStyle w:val="c11"/>
        <w:spacing w:before="0" w:beforeAutospacing="0" w:after="0" w:afterAutospacing="0"/>
        <w:jc w:val="both"/>
      </w:pPr>
      <w:r w:rsidRPr="00334735">
        <w:rPr>
          <w:rStyle w:val="c4"/>
          <w:bCs/>
        </w:rPr>
        <w:t>Правильный ли с юридической точки зрения выбрал метод решения своей проблемы предприниматель?</w:t>
      </w:r>
    </w:p>
    <w:p w:rsidR="00334735" w:rsidRDefault="00334735" w:rsidP="00334735">
      <w:pPr>
        <w:pStyle w:val="c11"/>
        <w:spacing w:before="0" w:beforeAutospacing="0" w:after="0" w:afterAutospacing="0"/>
        <w:jc w:val="both"/>
        <w:rPr>
          <w:rFonts w:ascii="Verdana" w:hAnsi="Verdana"/>
          <w:color w:val="000000"/>
          <w:sz w:val="22"/>
          <w:szCs w:val="22"/>
        </w:rPr>
      </w:pPr>
    </w:p>
    <w:p w:rsidR="00334735" w:rsidRDefault="00334735" w:rsidP="00334735">
      <w:pPr>
        <w:pStyle w:val="c11"/>
        <w:spacing w:before="0" w:beforeAutospacing="0" w:after="0" w:afterAutospacing="0"/>
        <w:jc w:val="both"/>
        <w:rPr>
          <w:rFonts w:ascii="Verdana" w:hAnsi="Verdana"/>
          <w:color w:val="000000"/>
          <w:sz w:val="22"/>
          <w:szCs w:val="22"/>
        </w:rPr>
      </w:pPr>
    </w:p>
    <w:p w:rsidR="00334735" w:rsidRPr="00334735" w:rsidRDefault="00334735" w:rsidP="00334735">
      <w:pPr>
        <w:pStyle w:val="c11"/>
        <w:spacing w:before="0" w:beforeAutospacing="0" w:after="0" w:afterAutospacing="0"/>
        <w:jc w:val="both"/>
        <w:rPr>
          <w:rFonts w:ascii="Tahoma" w:hAnsi="Tahoma" w:cs="Tahoma"/>
        </w:rPr>
      </w:pPr>
      <w:r w:rsidRPr="00B84F7C">
        <w:rPr>
          <w:color w:val="000000"/>
        </w:rPr>
        <w:t xml:space="preserve">2) </w:t>
      </w:r>
      <w:r w:rsidRPr="00334735">
        <w:rPr>
          <w:rStyle w:val="c4"/>
          <w:bCs/>
        </w:rPr>
        <w:t xml:space="preserve">Согласно ст. 1, 2 ФЗ «О Счетной палате РФ» Счетная палата является постоянно действующим органом государственного финансового контроля, образуемым Федеральным Собранием (Парламентом) РФ и подотчетным ему. </w:t>
      </w:r>
      <w:proofErr w:type="gramStart"/>
      <w:r w:rsidRPr="00334735">
        <w:rPr>
          <w:rStyle w:val="c4"/>
          <w:bCs/>
        </w:rPr>
        <w:t>Задачами Счетной палаты являются: а)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 б) определение эффективности и целесообразности расходов государственных средств и использования федеральный собственности; в) оценка обоснованности доходных и расходных статей проектов федерального бюджета и бюджетов федеральных внебюджетных фондов и т.д.</w:t>
      </w:r>
      <w:proofErr w:type="gramEnd"/>
      <w:r w:rsidRPr="00334735">
        <w:rPr>
          <w:rStyle w:val="c4"/>
          <w:bCs/>
        </w:rPr>
        <w:t xml:space="preserve"> Также Счетная палата вправе осуществлять ревизии и проверки подведомственных объектов, контролировать банковскую систему, делать представления о правонарушениях и предписания и т.д.</w:t>
      </w:r>
    </w:p>
    <w:p w:rsidR="00334735" w:rsidRPr="00334735" w:rsidRDefault="00334735" w:rsidP="00334735">
      <w:pPr>
        <w:pStyle w:val="c11"/>
        <w:spacing w:before="0" w:beforeAutospacing="0" w:after="0" w:afterAutospacing="0"/>
        <w:jc w:val="both"/>
        <w:rPr>
          <w:rFonts w:ascii="Tahoma" w:hAnsi="Tahoma" w:cs="Tahoma"/>
        </w:rPr>
      </w:pPr>
      <w:r w:rsidRPr="00334735">
        <w:rPr>
          <w:rStyle w:val="c4"/>
          <w:bCs/>
        </w:rPr>
        <w:t>На основании анализа полномочий Счетной палаты определите, является ли счетная палата органом исполнительной или законодательной власти.</w:t>
      </w:r>
    </w:p>
    <w:p w:rsidR="00334735" w:rsidRPr="00B84F7C" w:rsidRDefault="00334735" w:rsidP="00334735">
      <w:pPr>
        <w:pStyle w:val="c19"/>
        <w:spacing w:before="0" w:beforeAutospacing="0" w:after="0" w:afterAutospacing="0"/>
        <w:jc w:val="both"/>
        <w:rPr>
          <w:rFonts w:ascii="Tahoma" w:hAnsi="Tahoma" w:cs="Tahoma"/>
        </w:rPr>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Pr="00F00043" w:rsidRDefault="00334735" w:rsidP="00334735">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5</w:t>
      </w: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334735" w:rsidRPr="00B84F7C" w:rsidRDefault="00334735" w:rsidP="00334735">
      <w:pPr>
        <w:rPr>
          <w:rFonts w:ascii="Times New Roman" w:hAnsi="Times New Roman" w:cs="Times New Roman"/>
          <w:b/>
          <w:sz w:val="28"/>
          <w:szCs w:val="28"/>
        </w:rPr>
      </w:pPr>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1) </w:t>
      </w:r>
      <w:hyperlink r:id="rId12" w:history="1">
        <w:r w:rsidRPr="00334735">
          <w:rPr>
            <w:rStyle w:val="a3"/>
            <w:rFonts w:ascii="Times New Roman" w:hAnsi="Times New Roman" w:cs="Times New Roman"/>
            <w:color w:val="auto"/>
            <w:sz w:val="24"/>
            <w:szCs w:val="24"/>
            <w:u w:val="none"/>
            <w:bdr w:val="none" w:sz="0" w:space="0" w:color="auto" w:frame="1"/>
          </w:rPr>
          <w:t>Понятие, особенности и виды административно-правового статуса физических лиц.</w:t>
        </w:r>
      </w:hyperlink>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2) </w:t>
      </w:r>
      <w:hyperlink r:id="rId13" w:history="1">
        <w:r w:rsidRPr="00334735">
          <w:rPr>
            <w:rStyle w:val="a3"/>
            <w:rFonts w:ascii="Times New Roman" w:hAnsi="Times New Roman" w:cs="Times New Roman"/>
            <w:color w:val="auto"/>
            <w:sz w:val="24"/>
            <w:szCs w:val="24"/>
            <w:u w:val="none"/>
            <w:bdr w:val="none" w:sz="0" w:space="0" w:color="auto" w:frame="1"/>
          </w:rPr>
          <w:t>Дисквалификация и административный арест как виды административного взыскания.</w:t>
        </w:r>
      </w:hyperlink>
    </w:p>
    <w:p w:rsidR="00334735" w:rsidRPr="00F00043" w:rsidRDefault="00334735" w:rsidP="00334735">
      <w:pPr>
        <w:rPr>
          <w:rFonts w:ascii="Times New Roman" w:hAnsi="Times New Roman" w:cs="Times New Roman"/>
          <w:sz w:val="24"/>
          <w:szCs w:val="24"/>
        </w:rPr>
      </w:pPr>
    </w:p>
    <w:p w:rsidR="00334735" w:rsidRPr="00B84F7C"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334735" w:rsidRPr="00334735" w:rsidRDefault="00334735" w:rsidP="00334735">
      <w:pPr>
        <w:pStyle w:val="c11"/>
        <w:spacing w:before="0" w:beforeAutospacing="0" w:after="0" w:afterAutospacing="0"/>
        <w:jc w:val="both"/>
      </w:pPr>
      <w:r>
        <w:t>1</w:t>
      </w:r>
      <w:r w:rsidRPr="00334735">
        <w:t xml:space="preserve">) </w:t>
      </w:r>
      <w:r w:rsidRPr="00334735">
        <w:rPr>
          <w:rStyle w:val="c4"/>
          <w:bCs/>
        </w:rPr>
        <w:t xml:space="preserve">Гражданин </w:t>
      </w:r>
      <w:proofErr w:type="spellStart"/>
      <w:r w:rsidRPr="00334735">
        <w:rPr>
          <w:rStyle w:val="c4"/>
          <w:bCs/>
        </w:rPr>
        <w:t>Улезько</w:t>
      </w:r>
      <w:proofErr w:type="spellEnd"/>
      <w:r w:rsidRPr="00334735">
        <w:rPr>
          <w:rStyle w:val="c4"/>
          <w:bCs/>
        </w:rPr>
        <w:t xml:space="preserve">, после освобождения из места лишения свободы нуждался в приобретении жилого помещения. Узнав, что в одном подъезде по соседству с арендованной им комнатой проживает в собственной квартире страдающий алкоголизмом Каменев, </w:t>
      </w:r>
      <w:proofErr w:type="spellStart"/>
      <w:r w:rsidRPr="00334735">
        <w:rPr>
          <w:rStyle w:val="c4"/>
          <w:bCs/>
        </w:rPr>
        <w:t>Улезько</w:t>
      </w:r>
      <w:proofErr w:type="spellEnd"/>
      <w:r w:rsidRPr="00334735">
        <w:rPr>
          <w:rStyle w:val="c4"/>
          <w:bCs/>
        </w:rPr>
        <w:t xml:space="preserve"> подружился с ним и в ходе распития спиртных напитков оформил у Каменева документы о передаче в пользу </w:t>
      </w:r>
      <w:proofErr w:type="spellStart"/>
      <w:r w:rsidRPr="00334735">
        <w:rPr>
          <w:rStyle w:val="c4"/>
          <w:bCs/>
        </w:rPr>
        <w:t>Улезько</w:t>
      </w:r>
      <w:proofErr w:type="spellEnd"/>
      <w:r w:rsidRPr="00334735">
        <w:rPr>
          <w:rStyle w:val="c4"/>
          <w:bCs/>
        </w:rPr>
        <w:t xml:space="preserve"> квартиры по договору дарения. После этого гр. </w:t>
      </w:r>
      <w:proofErr w:type="spellStart"/>
      <w:r w:rsidRPr="00334735">
        <w:rPr>
          <w:rStyle w:val="c4"/>
          <w:bCs/>
        </w:rPr>
        <w:t>Улезько</w:t>
      </w:r>
      <w:proofErr w:type="spellEnd"/>
      <w:r w:rsidRPr="00334735">
        <w:rPr>
          <w:rStyle w:val="c4"/>
          <w:bCs/>
        </w:rPr>
        <w:t xml:space="preserve"> попытался оформить право собственности на данную квартиру в органах юстиции.</w:t>
      </w:r>
    </w:p>
    <w:p w:rsidR="00334735" w:rsidRPr="00334735" w:rsidRDefault="00334735" w:rsidP="00334735">
      <w:pPr>
        <w:pStyle w:val="c11"/>
        <w:spacing w:before="0" w:beforeAutospacing="0" w:after="0" w:afterAutospacing="0"/>
        <w:jc w:val="both"/>
      </w:pPr>
      <w:r w:rsidRPr="00334735">
        <w:rPr>
          <w:rStyle w:val="c4"/>
          <w:bCs/>
        </w:rPr>
        <w:t>Какого рода юридические факты имеют место в приведенной ситуации?</w:t>
      </w:r>
    </w:p>
    <w:p w:rsidR="00334735" w:rsidRPr="00334735" w:rsidRDefault="00334735" w:rsidP="00334735">
      <w:pPr>
        <w:pStyle w:val="c11"/>
        <w:spacing w:before="0" w:beforeAutospacing="0" w:after="0" w:afterAutospacing="0"/>
        <w:jc w:val="both"/>
      </w:pPr>
    </w:p>
    <w:p w:rsidR="00334735" w:rsidRDefault="00334735" w:rsidP="00334735">
      <w:pPr>
        <w:pStyle w:val="c11"/>
        <w:spacing w:before="0" w:beforeAutospacing="0" w:after="0" w:afterAutospacing="0"/>
        <w:jc w:val="both"/>
        <w:rPr>
          <w:rFonts w:ascii="Verdana" w:hAnsi="Verdana"/>
          <w:color w:val="000000"/>
          <w:sz w:val="22"/>
          <w:szCs w:val="22"/>
        </w:rPr>
      </w:pPr>
    </w:p>
    <w:p w:rsidR="00334735" w:rsidRDefault="00334735" w:rsidP="00334735">
      <w:pPr>
        <w:pStyle w:val="c11"/>
        <w:spacing w:before="0" w:beforeAutospacing="0" w:after="0" w:afterAutospacing="0"/>
        <w:jc w:val="both"/>
        <w:rPr>
          <w:rFonts w:ascii="Verdana" w:hAnsi="Verdana"/>
          <w:color w:val="000000"/>
          <w:sz w:val="22"/>
          <w:szCs w:val="22"/>
        </w:rPr>
      </w:pPr>
    </w:p>
    <w:p w:rsidR="00334735" w:rsidRPr="00334735" w:rsidRDefault="00334735" w:rsidP="00334735">
      <w:pPr>
        <w:pStyle w:val="c11"/>
        <w:spacing w:before="0" w:beforeAutospacing="0" w:after="0" w:afterAutospacing="0"/>
        <w:jc w:val="both"/>
        <w:rPr>
          <w:rFonts w:ascii="Tahoma" w:hAnsi="Tahoma" w:cs="Tahoma"/>
          <w:sz w:val="20"/>
          <w:szCs w:val="20"/>
        </w:rPr>
      </w:pPr>
      <w:r w:rsidRPr="00B84F7C">
        <w:rPr>
          <w:color w:val="000000"/>
        </w:rPr>
        <w:t xml:space="preserve">2) </w:t>
      </w:r>
      <w:r w:rsidRPr="00334735">
        <w:rPr>
          <w:rStyle w:val="c4"/>
          <w:bCs/>
        </w:rPr>
        <w:t>В соответствии с Положением о полномочном представителе Президента РФ в федеральном округе полномочный представитель осуществляет целый ряд функций. В т.ч.: обеспечение координации деятельности федеральных органов исполнительной власти в федеральном округе; организация взаимодействия федеральных органов исполнительной власти с органами власти субъектов РФ; согласование кандидатур для назначения на государственные должности, если назначение на них осуществляется Президентом РФ и т.д.</w:t>
      </w:r>
    </w:p>
    <w:p w:rsidR="00334735" w:rsidRPr="00334735" w:rsidRDefault="00334735" w:rsidP="00334735">
      <w:pPr>
        <w:pStyle w:val="c11"/>
        <w:spacing w:before="0" w:beforeAutospacing="0" w:after="0" w:afterAutospacing="0"/>
        <w:jc w:val="both"/>
        <w:rPr>
          <w:rFonts w:ascii="Tahoma" w:hAnsi="Tahoma" w:cs="Tahoma"/>
          <w:sz w:val="20"/>
          <w:szCs w:val="20"/>
        </w:rPr>
      </w:pPr>
      <w:r w:rsidRPr="00334735">
        <w:rPr>
          <w:rStyle w:val="c4"/>
          <w:bCs/>
        </w:rPr>
        <w:t xml:space="preserve">Проанализируйте эти и </w:t>
      </w:r>
      <w:proofErr w:type="gramStart"/>
      <w:r w:rsidRPr="00334735">
        <w:rPr>
          <w:rStyle w:val="c4"/>
          <w:bCs/>
        </w:rPr>
        <w:t>иные функции, осуществляемые полномочным представителем Президента РФ в федеральном округе и определите</w:t>
      </w:r>
      <w:proofErr w:type="gramEnd"/>
      <w:r w:rsidRPr="00334735">
        <w:rPr>
          <w:rStyle w:val="c4"/>
          <w:bCs/>
        </w:rPr>
        <w:t>, является ли этот институт частью системы исполнительной власти. Если этот институт не входит в систему исполнительной власти, то к какой системе органов государства его можно отнести?</w:t>
      </w:r>
    </w:p>
    <w:p w:rsidR="00334735" w:rsidRPr="00334735" w:rsidRDefault="00334735" w:rsidP="00334735">
      <w:pPr>
        <w:pStyle w:val="c11"/>
        <w:spacing w:before="0" w:beforeAutospacing="0" w:after="0" w:afterAutospacing="0"/>
        <w:jc w:val="both"/>
        <w:rPr>
          <w:rFonts w:ascii="Tahoma" w:hAnsi="Tahoma" w:cs="Tahoma"/>
        </w:rPr>
      </w:pPr>
    </w:p>
    <w:p w:rsidR="00334735" w:rsidRPr="00B84F7C" w:rsidRDefault="00334735" w:rsidP="00334735">
      <w:pPr>
        <w:pStyle w:val="c19"/>
        <w:spacing w:before="0" w:beforeAutospacing="0" w:after="0" w:afterAutospacing="0"/>
        <w:jc w:val="both"/>
        <w:rPr>
          <w:rFonts w:ascii="Tahoma" w:hAnsi="Tahoma" w:cs="Tahoma"/>
        </w:rPr>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Pr="00F00043" w:rsidRDefault="00334735" w:rsidP="00334735">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6</w:t>
      </w: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334735" w:rsidRPr="00334735" w:rsidRDefault="00334735" w:rsidP="00334735">
      <w:pPr>
        <w:rPr>
          <w:rFonts w:ascii="Times New Roman" w:hAnsi="Times New Roman" w:cs="Times New Roman"/>
          <w:b/>
          <w:sz w:val="24"/>
          <w:szCs w:val="24"/>
        </w:rPr>
      </w:pPr>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1) </w:t>
      </w:r>
      <w:hyperlink r:id="rId14" w:history="1">
        <w:r w:rsidRPr="00334735">
          <w:rPr>
            <w:rStyle w:val="a3"/>
            <w:rFonts w:ascii="Times New Roman" w:hAnsi="Times New Roman" w:cs="Times New Roman"/>
            <w:color w:val="auto"/>
            <w:sz w:val="24"/>
            <w:szCs w:val="24"/>
            <w:u w:val="none"/>
            <w:bdr w:val="none" w:sz="0" w:space="0" w:color="auto" w:frame="1"/>
          </w:rPr>
          <w:t>Административно-правовые нормы: понятие, виды и особенности.</w:t>
        </w:r>
      </w:hyperlink>
      <w:r w:rsidRPr="00334735">
        <w:rPr>
          <w:rFonts w:ascii="Times New Roman" w:hAnsi="Times New Roman" w:cs="Times New Roman"/>
          <w:sz w:val="24"/>
          <w:szCs w:val="24"/>
        </w:rPr>
        <w:t xml:space="preserve"> </w:t>
      </w:r>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2) </w:t>
      </w:r>
      <w:hyperlink r:id="rId15" w:history="1">
        <w:r w:rsidRPr="00334735">
          <w:rPr>
            <w:rStyle w:val="a3"/>
            <w:rFonts w:ascii="Times New Roman" w:hAnsi="Times New Roman" w:cs="Times New Roman"/>
            <w:color w:val="auto"/>
            <w:sz w:val="24"/>
            <w:szCs w:val="24"/>
            <w:u w:val="none"/>
            <w:bdr w:val="none" w:sz="0" w:space="0" w:color="auto" w:frame="1"/>
          </w:rPr>
          <w:t>Возмездное изъятие предмета и лишение специального права, как виды административного взыскания.</w:t>
        </w:r>
      </w:hyperlink>
    </w:p>
    <w:p w:rsidR="00334735" w:rsidRPr="00F00043" w:rsidRDefault="00334735" w:rsidP="00334735">
      <w:pPr>
        <w:rPr>
          <w:rFonts w:ascii="Times New Roman" w:hAnsi="Times New Roman" w:cs="Times New Roman"/>
          <w:sz w:val="24"/>
          <w:szCs w:val="24"/>
        </w:rPr>
      </w:pPr>
    </w:p>
    <w:p w:rsidR="00334735" w:rsidRPr="00B84F7C"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334735" w:rsidRPr="00334735" w:rsidRDefault="00334735" w:rsidP="00334735">
      <w:pPr>
        <w:pStyle w:val="c19"/>
        <w:spacing w:before="0" w:beforeAutospacing="0" w:after="0" w:afterAutospacing="0"/>
        <w:jc w:val="both"/>
      </w:pPr>
      <w:r>
        <w:t>1</w:t>
      </w:r>
      <w:r w:rsidRPr="00334735">
        <w:t xml:space="preserve">) </w:t>
      </w:r>
      <w:r w:rsidRPr="00334735">
        <w:rPr>
          <w:rStyle w:val="c4"/>
          <w:bCs/>
        </w:rPr>
        <w:t>По результатам рассмотрения иска общества с ограниченной ответственностью «Орион» суд обязал районную инспекцию ФНС возместить ущерб, вызванный дорожно-транспортным происшествием по вине водителя служебного транспорта инспекции.</w:t>
      </w:r>
    </w:p>
    <w:p w:rsidR="00334735" w:rsidRPr="00334735" w:rsidRDefault="00334735" w:rsidP="00334735">
      <w:pPr>
        <w:pStyle w:val="c19"/>
        <w:spacing w:before="0" w:beforeAutospacing="0" w:after="0" w:afterAutospacing="0"/>
        <w:jc w:val="both"/>
      </w:pPr>
      <w:r w:rsidRPr="00334735">
        <w:rPr>
          <w:rStyle w:val="c4"/>
          <w:bCs/>
        </w:rPr>
        <w:t xml:space="preserve">При рассмотрении дела к кассационной инстанции юрист налоговой инспекции заявил, что налоговая инспекция не могла быть ответчиком в суде, а ответчиком </w:t>
      </w:r>
      <w:proofErr w:type="gramStart"/>
      <w:r w:rsidRPr="00334735">
        <w:rPr>
          <w:rStyle w:val="c4"/>
          <w:bCs/>
        </w:rPr>
        <w:t>по</w:t>
      </w:r>
      <w:proofErr w:type="gramEnd"/>
      <w:r w:rsidRPr="00334735">
        <w:rPr>
          <w:rStyle w:val="c4"/>
          <w:bCs/>
        </w:rPr>
        <w:t xml:space="preserve"> </w:t>
      </w:r>
      <w:proofErr w:type="gramStart"/>
      <w:r w:rsidRPr="00334735">
        <w:rPr>
          <w:rStyle w:val="c4"/>
          <w:bCs/>
        </w:rPr>
        <w:t>подобного</w:t>
      </w:r>
      <w:proofErr w:type="gramEnd"/>
      <w:r w:rsidRPr="00334735">
        <w:rPr>
          <w:rStyle w:val="c4"/>
          <w:bCs/>
        </w:rPr>
        <w:t xml:space="preserve"> рода спорам должно выступать районное управление федерального казначейства, которое является держателем денежных средств РФ. Представител</w:t>
      </w:r>
      <w:proofErr w:type="gramStart"/>
      <w:r w:rsidRPr="00334735">
        <w:rPr>
          <w:rStyle w:val="c4"/>
          <w:bCs/>
        </w:rPr>
        <w:t>и ООО</w:t>
      </w:r>
      <w:proofErr w:type="gramEnd"/>
      <w:r w:rsidRPr="00334735">
        <w:rPr>
          <w:rStyle w:val="c4"/>
          <w:bCs/>
        </w:rPr>
        <w:t xml:space="preserve"> «Орион» заявили, что ущерб был нанесен налоговой инспекцией, а не казначейством, в связи с чем, именно инспекция должна быть ответчиком.</w:t>
      </w:r>
    </w:p>
    <w:p w:rsidR="00334735" w:rsidRPr="00334735" w:rsidRDefault="00334735" w:rsidP="00334735">
      <w:pPr>
        <w:pStyle w:val="c19"/>
        <w:spacing w:before="0" w:beforeAutospacing="0" w:after="0" w:afterAutospacing="0"/>
        <w:jc w:val="both"/>
      </w:pPr>
      <w:r w:rsidRPr="00334735">
        <w:rPr>
          <w:rStyle w:val="c4"/>
          <w:bCs/>
        </w:rPr>
        <w:t>Какая из позиций более обоснована с точки зрения гражданского, гражданско-процессуального и административного законодательства?</w:t>
      </w:r>
    </w:p>
    <w:p w:rsidR="00334735" w:rsidRPr="00334735" w:rsidRDefault="00334735" w:rsidP="00334735">
      <w:pPr>
        <w:pStyle w:val="c11"/>
        <w:spacing w:before="0" w:beforeAutospacing="0" w:after="0" w:afterAutospacing="0"/>
        <w:jc w:val="both"/>
      </w:pPr>
    </w:p>
    <w:p w:rsidR="00334735" w:rsidRPr="00334735" w:rsidRDefault="00334735" w:rsidP="00334735">
      <w:pPr>
        <w:pStyle w:val="c11"/>
        <w:spacing w:before="0" w:beforeAutospacing="0" w:after="0" w:afterAutospacing="0"/>
        <w:jc w:val="both"/>
      </w:pPr>
    </w:p>
    <w:p w:rsidR="00334735" w:rsidRPr="00334735" w:rsidRDefault="00334735" w:rsidP="00334735">
      <w:pPr>
        <w:pStyle w:val="c11"/>
        <w:spacing w:before="0" w:beforeAutospacing="0" w:after="0" w:afterAutospacing="0"/>
        <w:jc w:val="both"/>
      </w:pPr>
    </w:p>
    <w:p w:rsidR="00334735" w:rsidRPr="00334735" w:rsidRDefault="00334735" w:rsidP="00334735">
      <w:pPr>
        <w:pStyle w:val="c11"/>
        <w:spacing w:before="0" w:beforeAutospacing="0" w:after="0" w:afterAutospacing="0"/>
        <w:jc w:val="both"/>
      </w:pPr>
      <w:r w:rsidRPr="00334735">
        <w:t xml:space="preserve">2) </w:t>
      </w:r>
      <w:r w:rsidRPr="00334735">
        <w:rPr>
          <w:rStyle w:val="c4"/>
          <w:bCs/>
        </w:rPr>
        <w:t>Согласно ч. 1 ст. 110 Конституции РФ исполнительную власти в РФ осуществляет Правительство РФ. Между тем согласно ст. 1 ФКЗ «О Правительстве РФ» Правительство РФ является высшим органом исполнительной власти РФ. Кроме того, Президент РФ рядом своих указов, в т.ч. Указом Президента РФ от 9 марта 2004 г. «О системе и структуре федеральных органов исполнительной власти» создал целую систему органов исполнительной власти, значительная часть которых подчиняется только Президенту РФ.</w:t>
      </w:r>
    </w:p>
    <w:p w:rsidR="00334735" w:rsidRPr="00334735" w:rsidRDefault="00334735" w:rsidP="00334735">
      <w:pPr>
        <w:pStyle w:val="c11"/>
        <w:spacing w:before="0" w:beforeAutospacing="0" w:after="0" w:afterAutospacing="0"/>
        <w:jc w:val="both"/>
        <w:rPr>
          <w:rFonts w:ascii="Tahoma" w:hAnsi="Tahoma" w:cs="Tahoma"/>
          <w:sz w:val="20"/>
          <w:szCs w:val="20"/>
        </w:rPr>
      </w:pPr>
      <w:r w:rsidRPr="00334735">
        <w:rPr>
          <w:rStyle w:val="c4"/>
          <w:bCs/>
        </w:rPr>
        <w:t>Означает ли эта ситуация что перечисленные нормативные акты противоречат Конституции РФ, поскольку Правительство РФ в ней представлено единственным органом исполнительной власти? На основе анализа п. «а», «б», «в», «д» ст. 83 Конституции РФ обдумайте вопрос о том, является</w:t>
      </w:r>
      <w:r w:rsidRPr="00334735">
        <w:rPr>
          <w:rStyle w:val="c4"/>
          <w:b/>
          <w:bCs/>
        </w:rPr>
        <w:t xml:space="preserve"> </w:t>
      </w:r>
      <w:r w:rsidRPr="00334735">
        <w:rPr>
          <w:rStyle w:val="c4"/>
          <w:bCs/>
        </w:rPr>
        <w:t>ли Президент РФ главой исполнительной власти в РФ, а не Правительство РФ.</w:t>
      </w:r>
    </w:p>
    <w:p w:rsidR="00334735" w:rsidRPr="00334735" w:rsidRDefault="00334735" w:rsidP="00334735">
      <w:pPr>
        <w:pStyle w:val="c11"/>
        <w:spacing w:before="0" w:beforeAutospacing="0" w:after="0" w:afterAutospacing="0"/>
        <w:jc w:val="both"/>
        <w:rPr>
          <w:rFonts w:ascii="Tahoma" w:hAnsi="Tahoma" w:cs="Tahoma"/>
          <w:sz w:val="20"/>
          <w:szCs w:val="20"/>
        </w:rPr>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Pr="00F00043" w:rsidRDefault="00334735" w:rsidP="00334735">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7</w:t>
      </w: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334735" w:rsidRPr="00334735" w:rsidRDefault="00334735" w:rsidP="00334735">
      <w:pPr>
        <w:rPr>
          <w:rFonts w:ascii="Times New Roman" w:hAnsi="Times New Roman" w:cs="Times New Roman"/>
          <w:b/>
          <w:sz w:val="24"/>
          <w:szCs w:val="24"/>
        </w:rPr>
      </w:pPr>
    </w:p>
    <w:p w:rsidR="00334735" w:rsidRP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1) </w:t>
      </w:r>
      <w:hyperlink r:id="rId16" w:history="1">
        <w:r w:rsidRPr="00334735">
          <w:rPr>
            <w:rStyle w:val="a3"/>
            <w:rFonts w:ascii="Times New Roman" w:hAnsi="Times New Roman" w:cs="Times New Roman"/>
            <w:color w:val="auto"/>
            <w:sz w:val="24"/>
            <w:szCs w:val="24"/>
            <w:u w:val="none"/>
            <w:bdr w:val="none" w:sz="0" w:space="0" w:color="auto" w:frame="1"/>
          </w:rPr>
          <w:t>Понятие, виды и структура административно-правовых отношений.</w:t>
        </w:r>
      </w:hyperlink>
    </w:p>
    <w:p w:rsidR="00334735"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2) </w:t>
      </w:r>
      <w:hyperlink r:id="rId17" w:history="1">
        <w:r w:rsidRPr="00334735">
          <w:rPr>
            <w:rStyle w:val="a3"/>
            <w:rFonts w:ascii="Times New Roman" w:hAnsi="Times New Roman" w:cs="Times New Roman"/>
            <w:color w:val="auto"/>
            <w:sz w:val="24"/>
            <w:szCs w:val="24"/>
            <w:u w:val="none"/>
            <w:bdr w:val="none" w:sz="0" w:space="0" w:color="auto" w:frame="1"/>
          </w:rPr>
          <w:t>Предупреждение и штраф как виды административного взыскания.</w:t>
        </w:r>
      </w:hyperlink>
    </w:p>
    <w:p w:rsidR="00D25BAE" w:rsidRPr="00334735" w:rsidRDefault="00D25BAE" w:rsidP="00334735">
      <w:pPr>
        <w:rPr>
          <w:rFonts w:ascii="Times New Roman" w:hAnsi="Times New Roman" w:cs="Times New Roman"/>
          <w:sz w:val="24"/>
          <w:szCs w:val="24"/>
        </w:rPr>
      </w:pPr>
    </w:p>
    <w:p w:rsidR="00334735" w:rsidRPr="00B84F7C"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334735" w:rsidRPr="00334735" w:rsidRDefault="00334735" w:rsidP="00334735">
      <w:pPr>
        <w:pStyle w:val="c11"/>
        <w:spacing w:before="0" w:beforeAutospacing="0" w:after="0" w:afterAutospacing="0"/>
        <w:jc w:val="both"/>
        <w:rPr>
          <w:rFonts w:ascii="Tahoma" w:hAnsi="Tahoma" w:cs="Tahoma"/>
        </w:rPr>
      </w:pPr>
      <w:r w:rsidRPr="00334735">
        <w:t xml:space="preserve">1) </w:t>
      </w:r>
      <w:r w:rsidRPr="00334735">
        <w:rPr>
          <w:rStyle w:val="c4"/>
          <w:bCs/>
        </w:rPr>
        <w:t>В соответствии со ст. 1 ФЗ «О Судебном департаменте при Верховном Суде РФ» Судебный департамент является федеральным государственным органом, осуществляющим организационное обеспечение деятельности судов без права на осуществление правосудия.</w:t>
      </w:r>
    </w:p>
    <w:p w:rsidR="00334735" w:rsidRPr="00334735" w:rsidRDefault="00334735" w:rsidP="00334735">
      <w:pPr>
        <w:pStyle w:val="c11"/>
        <w:spacing w:before="0" w:beforeAutospacing="0" w:after="0" w:afterAutospacing="0"/>
        <w:jc w:val="both"/>
        <w:rPr>
          <w:rFonts w:ascii="Tahoma" w:hAnsi="Tahoma" w:cs="Tahoma"/>
        </w:rPr>
      </w:pPr>
      <w:r w:rsidRPr="00334735">
        <w:rPr>
          <w:rStyle w:val="c4"/>
          <w:bCs/>
        </w:rPr>
        <w:t>На основе анализа полномочий судебного департамента определите, является ли департамент органом исполнительной или судебной власти?</w:t>
      </w:r>
    </w:p>
    <w:p w:rsidR="00334735" w:rsidRPr="00334735" w:rsidRDefault="00334735" w:rsidP="00334735">
      <w:pPr>
        <w:pStyle w:val="c19"/>
        <w:spacing w:before="0" w:beforeAutospacing="0" w:after="0" w:afterAutospacing="0"/>
        <w:jc w:val="both"/>
      </w:pPr>
    </w:p>
    <w:p w:rsidR="00334735" w:rsidRPr="00334735" w:rsidRDefault="00334735" w:rsidP="00334735">
      <w:pPr>
        <w:pStyle w:val="c11"/>
        <w:spacing w:before="0" w:beforeAutospacing="0" w:after="0" w:afterAutospacing="0"/>
        <w:jc w:val="both"/>
      </w:pPr>
    </w:p>
    <w:p w:rsidR="00334735" w:rsidRPr="00334735" w:rsidRDefault="00334735" w:rsidP="00334735">
      <w:pPr>
        <w:pStyle w:val="c11"/>
        <w:spacing w:before="0" w:beforeAutospacing="0" w:after="0" w:afterAutospacing="0"/>
        <w:jc w:val="both"/>
      </w:pPr>
    </w:p>
    <w:p w:rsidR="00334735" w:rsidRPr="00334735" w:rsidRDefault="00334735" w:rsidP="00334735">
      <w:pPr>
        <w:pStyle w:val="c11"/>
        <w:spacing w:before="0" w:beforeAutospacing="0" w:after="0" w:afterAutospacing="0"/>
        <w:jc w:val="both"/>
        <w:rPr>
          <w:rFonts w:ascii="Tahoma" w:hAnsi="Tahoma" w:cs="Tahoma"/>
        </w:rPr>
      </w:pPr>
      <w:r w:rsidRPr="00334735">
        <w:t xml:space="preserve">2) </w:t>
      </w:r>
      <w:r w:rsidRPr="00334735">
        <w:rPr>
          <w:rStyle w:val="c4"/>
          <w:bCs/>
        </w:rPr>
        <w:t>Несколько студентов, желая пошутить над своим товарищем по группе Воробьевым, подали заявление в орган ЗАГСа о том, что Воробьев умер. Заявление было подано по месту обучения Воробьева.</w:t>
      </w:r>
    </w:p>
    <w:p w:rsidR="00334735" w:rsidRPr="00334735" w:rsidRDefault="00334735" w:rsidP="00334735">
      <w:pPr>
        <w:pStyle w:val="c11"/>
        <w:spacing w:before="0" w:beforeAutospacing="0" w:after="0" w:afterAutospacing="0"/>
        <w:jc w:val="both"/>
        <w:rPr>
          <w:rFonts w:ascii="Tahoma" w:hAnsi="Tahoma" w:cs="Tahoma"/>
        </w:rPr>
      </w:pPr>
      <w:r w:rsidRPr="00334735">
        <w:rPr>
          <w:rStyle w:val="c4"/>
          <w:bCs/>
        </w:rPr>
        <w:t xml:space="preserve">В содержании записи о смерти </w:t>
      </w:r>
      <w:proofErr w:type="spellStart"/>
      <w:r w:rsidRPr="00334735">
        <w:rPr>
          <w:rStyle w:val="c4"/>
          <w:bCs/>
        </w:rPr>
        <w:t>ЗАГСом</w:t>
      </w:r>
      <w:proofErr w:type="spellEnd"/>
      <w:r w:rsidRPr="00334735">
        <w:rPr>
          <w:rStyle w:val="c4"/>
          <w:bCs/>
        </w:rPr>
        <w:t xml:space="preserve"> были указаны: а) фамилия, имя, отчество, пол, гражданство, национальность, дата и место смерти; б) причина смерти; в) фамилии, имена и отчества заявителей; г) серия и номер выданного свидетельства о смерти.</w:t>
      </w:r>
    </w:p>
    <w:p w:rsidR="00334735" w:rsidRPr="00334735" w:rsidRDefault="00334735" w:rsidP="00334735">
      <w:pPr>
        <w:pStyle w:val="c11"/>
        <w:spacing w:before="0" w:beforeAutospacing="0" w:after="0" w:afterAutospacing="0"/>
        <w:jc w:val="both"/>
        <w:rPr>
          <w:rFonts w:ascii="Tahoma" w:hAnsi="Tahoma" w:cs="Tahoma"/>
        </w:rPr>
      </w:pPr>
      <w:r w:rsidRPr="00334735">
        <w:rPr>
          <w:rStyle w:val="c4"/>
          <w:bCs/>
        </w:rPr>
        <w:t>Орган ЗАГСа при этом отказался выдать свидетельство заявителям, сказав о том, что они – не родственники гражданина Воробьева.</w:t>
      </w:r>
    </w:p>
    <w:p w:rsidR="00334735" w:rsidRPr="00334735" w:rsidRDefault="00334735" w:rsidP="00334735">
      <w:pPr>
        <w:pStyle w:val="c11"/>
        <w:spacing w:before="0" w:beforeAutospacing="0" w:after="0" w:afterAutospacing="0"/>
        <w:jc w:val="both"/>
        <w:rPr>
          <w:rFonts w:ascii="Tahoma" w:hAnsi="Tahoma" w:cs="Tahoma"/>
        </w:rPr>
      </w:pPr>
      <w:r w:rsidRPr="00334735">
        <w:rPr>
          <w:rStyle w:val="c4"/>
          <w:bCs/>
        </w:rPr>
        <w:t xml:space="preserve">Дайте правовую оценку </w:t>
      </w:r>
      <w:proofErr w:type="gramStart"/>
      <w:r w:rsidRPr="00334735">
        <w:rPr>
          <w:rStyle w:val="c4"/>
          <w:bCs/>
        </w:rPr>
        <w:t>произошедшего</w:t>
      </w:r>
      <w:proofErr w:type="gramEnd"/>
      <w:r w:rsidRPr="00334735">
        <w:rPr>
          <w:rStyle w:val="c4"/>
          <w:bCs/>
        </w:rPr>
        <w:t>.</w:t>
      </w:r>
    </w:p>
    <w:p w:rsidR="00334735" w:rsidRPr="00334735" w:rsidRDefault="00334735" w:rsidP="00334735">
      <w:pPr>
        <w:pStyle w:val="c11"/>
        <w:spacing w:before="0" w:beforeAutospacing="0" w:after="0" w:afterAutospacing="0"/>
        <w:jc w:val="both"/>
        <w:rPr>
          <w:rFonts w:ascii="Tahoma" w:hAnsi="Tahoma" w:cs="Tahoma"/>
          <w:sz w:val="20"/>
          <w:szCs w:val="20"/>
        </w:rPr>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Default="00334735" w:rsidP="00B84F7C">
      <w:pPr>
        <w:pStyle w:val="a4"/>
        <w:shd w:val="clear" w:color="auto" w:fill="FFFFFF"/>
      </w:pPr>
    </w:p>
    <w:p w:rsidR="00334735" w:rsidRPr="00F00043" w:rsidRDefault="00D25BAE" w:rsidP="00334735">
      <w:pPr>
        <w:ind w:firstLine="3544"/>
        <w:rPr>
          <w:rFonts w:ascii="Times New Roman" w:hAnsi="Times New Roman" w:cs="Times New Roman"/>
          <w:b/>
          <w:sz w:val="32"/>
          <w:szCs w:val="32"/>
        </w:rPr>
      </w:pPr>
      <w:r>
        <w:rPr>
          <w:rFonts w:ascii="Times New Roman" w:hAnsi="Times New Roman" w:cs="Times New Roman"/>
          <w:b/>
          <w:sz w:val="32"/>
          <w:szCs w:val="32"/>
        </w:rPr>
        <w:t>Вариант 8</w:t>
      </w: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sz w:val="28"/>
          <w:szCs w:val="28"/>
        </w:rPr>
      </w:pPr>
    </w:p>
    <w:p w:rsidR="00334735"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334735" w:rsidRPr="00334735" w:rsidRDefault="00334735" w:rsidP="00334735">
      <w:pPr>
        <w:rPr>
          <w:rFonts w:ascii="Times New Roman" w:hAnsi="Times New Roman" w:cs="Times New Roman"/>
          <w:b/>
          <w:sz w:val="24"/>
          <w:szCs w:val="24"/>
        </w:rPr>
      </w:pPr>
    </w:p>
    <w:p w:rsidR="00334735" w:rsidRPr="00D25BAE" w:rsidRDefault="00334735" w:rsidP="00334735">
      <w:pPr>
        <w:rPr>
          <w:rFonts w:ascii="Times New Roman" w:hAnsi="Times New Roman" w:cs="Times New Roman"/>
          <w:sz w:val="24"/>
          <w:szCs w:val="24"/>
        </w:rPr>
      </w:pPr>
      <w:r w:rsidRPr="00334735">
        <w:rPr>
          <w:rFonts w:ascii="Times New Roman" w:hAnsi="Times New Roman" w:cs="Times New Roman"/>
          <w:sz w:val="24"/>
          <w:szCs w:val="24"/>
        </w:rPr>
        <w:t xml:space="preserve">1) </w:t>
      </w:r>
      <w:hyperlink r:id="rId18" w:history="1">
        <w:r w:rsidR="00D25BAE" w:rsidRPr="00D25BAE">
          <w:rPr>
            <w:rStyle w:val="a3"/>
            <w:rFonts w:ascii="Times New Roman" w:hAnsi="Times New Roman" w:cs="Times New Roman"/>
            <w:color w:val="auto"/>
            <w:sz w:val="24"/>
            <w:szCs w:val="24"/>
            <w:u w:val="none"/>
            <w:bdr w:val="none" w:sz="0" w:space="0" w:color="auto" w:frame="1"/>
          </w:rPr>
          <w:t>Классификация правовых актов управления: нормативные, индивидуальные, смешанные.</w:t>
        </w:r>
      </w:hyperlink>
    </w:p>
    <w:p w:rsidR="00334735" w:rsidRDefault="00334735" w:rsidP="00334735">
      <w:pPr>
        <w:rPr>
          <w:rFonts w:ascii="Times New Roman" w:hAnsi="Times New Roman" w:cs="Times New Roman"/>
          <w:sz w:val="24"/>
          <w:szCs w:val="24"/>
        </w:rPr>
      </w:pPr>
      <w:r w:rsidRPr="00D25BAE">
        <w:rPr>
          <w:rFonts w:ascii="Times New Roman" w:hAnsi="Times New Roman" w:cs="Times New Roman"/>
          <w:sz w:val="24"/>
          <w:szCs w:val="24"/>
        </w:rPr>
        <w:t>2)</w:t>
      </w:r>
      <w:r w:rsidR="00D25BAE" w:rsidRPr="00D25BAE">
        <w:rPr>
          <w:rFonts w:ascii="Times New Roman" w:hAnsi="Times New Roman" w:cs="Times New Roman"/>
          <w:sz w:val="24"/>
          <w:szCs w:val="24"/>
        </w:rPr>
        <w:t xml:space="preserve"> </w:t>
      </w:r>
      <w:hyperlink r:id="rId19" w:history="1">
        <w:r w:rsidR="00D25BAE" w:rsidRPr="00D25BAE">
          <w:rPr>
            <w:rStyle w:val="a3"/>
            <w:rFonts w:ascii="Times New Roman" w:hAnsi="Times New Roman" w:cs="Times New Roman"/>
            <w:color w:val="auto"/>
            <w:sz w:val="24"/>
            <w:szCs w:val="24"/>
            <w:u w:val="none"/>
            <w:bdr w:val="none" w:sz="0" w:space="0" w:color="auto" w:frame="1"/>
          </w:rPr>
          <w:t>Административное наказание: понятие и виды.</w:t>
        </w:r>
      </w:hyperlink>
    </w:p>
    <w:p w:rsidR="00D25BAE" w:rsidRPr="00D25BAE" w:rsidRDefault="00D25BAE" w:rsidP="00334735">
      <w:pPr>
        <w:rPr>
          <w:rFonts w:ascii="Times New Roman" w:hAnsi="Times New Roman" w:cs="Times New Roman"/>
          <w:sz w:val="24"/>
          <w:szCs w:val="24"/>
        </w:rPr>
      </w:pPr>
    </w:p>
    <w:p w:rsidR="00334735" w:rsidRPr="00B84F7C" w:rsidRDefault="00334735" w:rsidP="00334735">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D25BAE" w:rsidRPr="00D25BAE" w:rsidRDefault="00334735" w:rsidP="00D25BAE">
      <w:pPr>
        <w:pStyle w:val="c11"/>
        <w:spacing w:before="0" w:beforeAutospacing="0" w:after="0" w:afterAutospacing="0"/>
        <w:jc w:val="both"/>
      </w:pPr>
      <w:r w:rsidRPr="00334735">
        <w:t>1</w:t>
      </w:r>
      <w:r w:rsidRPr="00D25BAE">
        <w:t xml:space="preserve">) </w:t>
      </w:r>
      <w:r w:rsidR="00D25BAE" w:rsidRPr="00D25BAE">
        <w:rPr>
          <w:rStyle w:val="c4"/>
          <w:bCs/>
        </w:rPr>
        <w:t xml:space="preserve">Жительница села Усть-Кан Республики Алтай </w:t>
      </w:r>
      <w:proofErr w:type="spellStart"/>
      <w:r w:rsidR="00D25BAE" w:rsidRPr="00D25BAE">
        <w:rPr>
          <w:rStyle w:val="c4"/>
          <w:bCs/>
        </w:rPr>
        <w:t>Сумачакова</w:t>
      </w:r>
      <w:proofErr w:type="spellEnd"/>
      <w:r w:rsidR="00D25BAE" w:rsidRPr="00D25BAE">
        <w:rPr>
          <w:rStyle w:val="c4"/>
          <w:bCs/>
        </w:rPr>
        <w:t xml:space="preserve"> поступила в вуз в г. Москва, где зарегистрировалась по месту пребывания. В дальнейшем выйдя замуж за москвича и поменяв фамилию, она обратилась в отдел ФМС для замены паспорта. Но сотрудник паспортно-визовой службы отказался принять документы, сказав, что заменить паспорт она может только по зарегистрированному месту жительства.</w:t>
      </w:r>
    </w:p>
    <w:p w:rsidR="00D25BAE" w:rsidRPr="00D25BAE" w:rsidRDefault="00D25BAE" w:rsidP="00D25BAE">
      <w:pPr>
        <w:pStyle w:val="c11"/>
        <w:spacing w:before="0" w:beforeAutospacing="0" w:after="0" w:afterAutospacing="0"/>
        <w:jc w:val="both"/>
      </w:pPr>
      <w:r w:rsidRPr="00D25BAE">
        <w:rPr>
          <w:rStyle w:val="c4"/>
          <w:bCs/>
        </w:rPr>
        <w:t xml:space="preserve">Правомерно ли было отказано </w:t>
      </w:r>
      <w:proofErr w:type="spellStart"/>
      <w:r w:rsidRPr="00D25BAE">
        <w:rPr>
          <w:rStyle w:val="c4"/>
          <w:bCs/>
        </w:rPr>
        <w:t>Сумочаковой</w:t>
      </w:r>
      <w:proofErr w:type="spellEnd"/>
      <w:r w:rsidRPr="00D25BAE">
        <w:rPr>
          <w:rStyle w:val="c4"/>
          <w:bCs/>
        </w:rPr>
        <w:t xml:space="preserve"> в обмене паспорта в г. Москва?</w:t>
      </w:r>
    </w:p>
    <w:p w:rsidR="00334735" w:rsidRPr="00D25BAE" w:rsidRDefault="00334735" w:rsidP="00334735">
      <w:pPr>
        <w:pStyle w:val="c11"/>
        <w:spacing w:before="0" w:beforeAutospacing="0" w:after="0" w:afterAutospacing="0"/>
        <w:jc w:val="both"/>
      </w:pPr>
    </w:p>
    <w:p w:rsidR="00334735" w:rsidRPr="00D25BAE" w:rsidRDefault="00334735" w:rsidP="00334735">
      <w:pPr>
        <w:pStyle w:val="c19"/>
        <w:spacing w:before="0" w:beforeAutospacing="0" w:after="0" w:afterAutospacing="0"/>
        <w:jc w:val="both"/>
      </w:pPr>
    </w:p>
    <w:p w:rsidR="00334735" w:rsidRPr="00D25BAE" w:rsidRDefault="00334735" w:rsidP="00334735">
      <w:pPr>
        <w:pStyle w:val="c11"/>
        <w:spacing w:before="0" w:beforeAutospacing="0" w:after="0" w:afterAutospacing="0"/>
        <w:jc w:val="both"/>
      </w:pPr>
    </w:p>
    <w:p w:rsidR="00D25BAE" w:rsidRPr="00D25BAE" w:rsidRDefault="00334735" w:rsidP="00D25BAE">
      <w:pPr>
        <w:pStyle w:val="c11"/>
        <w:spacing w:before="0" w:beforeAutospacing="0" w:after="0" w:afterAutospacing="0"/>
        <w:jc w:val="both"/>
      </w:pPr>
      <w:r w:rsidRPr="00D25BAE">
        <w:t xml:space="preserve">2) </w:t>
      </w:r>
      <w:proofErr w:type="spellStart"/>
      <w:r w:rsidR="00D25BAE" w:rsidRPr="00D25BAE">
        <w:rPr>
          <w:rStyle w:val="c4"/>
          <w:bCs/>
        </w:rPr>
        <w:t>Милинкевич</w:t>
      </w:r>
      <w:proofErr w:type="spellEnd"/>
      <w:r w:rsidR="00D25BAE" w:rsidRPr="00D25BAE">
        <w:rPr>
          <w:rStyle w:val="c4"/>
          <w:bCs/>
        </w:rPr>
        <w:t xml:space="preserve">, возвращаясь из заграничной поездки, был остановлен в аэропорту сотрудником милиции, который попросил предъявить паспорт. </w:t>
      </w:r>
      <w:proofErr w:type="spellStart"/>
      <w:r w:rsidR="00D25BAE" w:rsidRPr="00D25BAE">
        <w:rPr>
          <w:rStyle w:val="c4"/>
          <w:bCs/>
        </w:rPr>
        <w:t>Милинкевич</w:t>
      </w:r>
      <w:proofErr w:type="spellEnd"/>
      <w:r w:rsidR="00D25BAE" w:rsidRPr="00D25BAE">
        <w:rPr>
          <w:rStyle w:val="c4"/>
          <w:bCs/>
        </w:rPr>
        <w:t xml:space="preserve"> предъявил заграничный паспорт. Но милиционер пояснил, что этот документ не действителен на территории РФ и что внутри страны надо </w:t>
      </w:r>
      <w:proofErr w:type="gramStart"/>
      <w:r w:rsidR="00D25BAE" w:rsidRPr="00D25BAE">
        <w:rPr>
          <w:rStyle w:val="c4"/>
          <w:bCs/>
        </w:rPr>
        <w:t>показывать</w:t>
      </w:r>
      <w:proofErr w:type="gramEnd"/>
      <w:r w:rsidR="00D25BAE" w:rsidRPr="00D25BAE">
        <w:rPr>
          <w:rStyle w:val="c4"/>
          <w:bCs/>
        </w:rPr>
        <w:t xml:space="preserve"> общегражданский паспорт. </w:t>
      </w:r>
      <w:proofErr w:type="spellStart"/>
      <w:r w:rsidR="00D25BAE" w:rsidRPr="00D25BAE">
        <w:rPr>
          <w:rStyle w:val="c4"/>
          <w:bCs/>
        </w:rPr>
        <w:t>Милинкевич</w:t>
      </w:r>
      <w:proofErr w:type="spellEnd"/>
      <w:r w:rsidR="00D25BAE" w:rsidRPr="00D25BAE">
        <w:rPr>
          <w:rStyle w:val="c4"/>
          <w:bCs/>
        </w:rPr>
        <w:t xml:space="preserve"> заявил, что общегражданского паспорта при себе нет, но заграничный паспорт также удостоверяет личность и поэтому должен быть принят в качестве такового сотрудником милиции.</w:t>
      </w:r>
    </w:p>
    <w:p w:rsidR="00D25BAE" w:rsidRPr="00D25BAE" w:rsidRDefault="00D25BAE" w:rsidP="00D25BAE">
      <w:pPr>
        <w:pStyle w:val="c11"/>
        <w:spacing w:before="0" w:beforeAutospacing="0" w:after="0" w:afterAutospacing="0"/>
        <w:jc w:val="both"/>
      </w:pPr>
      <w:r w:rsidRPr="00D25BAE">
        <w:rPr>
          <w:rStyle w:val="c4"/>
          <w:bCs/>
        </w:rPr>
        <w:t>Чьи аргументы более обоснованы?</w:t>
      </w:r>
    </w:p>
    <w:p w:rsidR="00334735" w:rsidRPr="00334735" w:rsidRDefault="00334735" w:rsidP="00334735">
      <w:pPr>
        <w:pStyle w:val="c11"/>
        <w:spacing w:before="0" w:beforeAutospacing="0" w:after="0" w:afterAutospacing="0"/>
        <w:jc w:val="both"/>
        <w:rPr>
          <w:rFonts w:ascii="Tahoma" w:hAnsi="Tahoma" w:cs="Tahoma"/>
        </w:rPr>
      </w:pPr>
    </w:p>
    <w:p w:rsidR="00334735" w:rsidRPr="00334735" w:rsidRDefault="00334735" w:rsidP="00334735">
      <w:pPr>
        <w:pStyle w:val="c11"/>
        <w:spacing w:before="0" w:beforeAutospacing="0" w:after="0" w:afterAutospacing="0"/>
        <w:jc w:val="both"/>
        <w:rPr>
          <w:rFonts w:ascii="Tahoma" w:hAnsi="Tahoma" w:cs="Tahoma"/>
          <w:sz w:val="20"/>
          <w:szCs w:val="20"/>
        </w:rPr>
      </w:pPr>
    </w:p>
    <w:p w:rsidR="00334735" w:rsidRDefault="00334735" w:rsidP="00B84F7C">
      <w:pPr>
        <w:pStyle w:val="a4"/>
        <w:shd w:val="clear" w:color="auto" w:fill="FFFFFF"/>
      </w:pPr>
    </w:p>
    <w:p w:rsidR="00833BC7" w:rsidRDefault="00833BC7" w:rsidP="00B84F7C">
      <w:pPr>
        <w:pStyle w:val="a4"/>
        <w:shd w:val="clear" w:color="auto" w:fill="FFFFFF"/>
      </w:pPr>
    </w:p>
    <w:p w:rsidR="00D25BAE" w:rsidRDefault="00D25BAE" w:rsidP="00B84F7C">
      <w:pPr>
        <w:pStyle w:val="a4"/>
        <w:shd w:val="clear" w:color="auto" w:fill="FFFFFF"/>
      </w:pPr>
    </w:p>
    <w:p w:rsidR="00D25BAE" w:rsidRDefault="00D25BAE" w:rsidP="00B84F7C">
      <w:pPr>
        <w:pStyle w:val="a4"/>
        <w:shd w:val="clear" w:color="auto" w:fill="FFFFFF"/>
      </w:pPr>
    </w:p>
    <w:p w:rsidR="00D25BAE" w:rsidRDefault="00D25BAE" w:rsidP="00B84F7C">
      <w:pPr>
        <w:pStyle w:val="a4"/>
        <w:shd w:val="clear" w:color="auto" w:fill="FFFFFF"/>
      </w:pPr>
    </w:p>
    <w:p w:rsidR="00D25BAE" w:rsidRDefault="00D25BAE" w:rsidP="00B84F7C">
      <w:pPr>
        <w:pStyle w:val="a4"/>
        <w:shd w:val="clear" w:color="auto" w:fill="FFFFFF"/>
      </w:pPr>
    </w:p>
    <w:p w:rsidR="00D25BAE" w:rsidRPr="00F00043" w:rsidRDefault="00D25BAE" w:rsidP="00D25BAE">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9</w:t>
      </w:r>
    </w:p>
    <w:p w:rsidR="00D25BAE" w:rsidRDefault="00D25BAE" w:rsidP="00D25BAE">
      <w:pPr>
        <w:rPr>
          <w:rFonts w:ascii="Times New Roman" w:hAnsi="Times New Roman" w:cs="Times New Roman"/>
          <w:sz w:val="28"/>
          <w:szCs w:val="28"/>
        </w:rPr>
      </w:pPr>
    </w:p>
    <w:p w:rsidR="00D25BAE" w:rsidRDefault="00D25BAE" w:rsidP="00D25BAE">
      <w:pPr>
        <w:rPr>
          <w:rFonts w:ascii="Times New Roman" w:hAnsi="Times New Roman" w:cs="Times New Roman"/>
          <w:sz w:val="28"/>
          <w:szCs w:val="28"/>
        </w:rPr>
      </w:pPr>
    </w:p>
    <w:p w:rsidR="00D25BAE" w:rsidRDefault="00D25BAE" w:rsidP="00D25BAE">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D25BAE" w:rsidRPr="00D25BAE" w:rsidRDefault="00D25BAE" w:rsidP="00D25BAE">
      <w:pPr>
        <w:rPr>
          <w:rFonts w:ascii="Times New Roman" w:hAnsi="Times New Roman" w:cs="Times New Roman"/>
          <w:b/>
          <w:sz w:val="24"/>
          <w:szCs w:val="24"/>
        </w:rPr>
      </w:pPr>
    </w:p>
    <w:p w:rsidR="00D25BAE" w:rsidRPr="00D25BAE" w:rsidRDefault="00D25BAE" w:rsidP="00D25BAE">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20" w:history="1">
        <w:r w:rsidRPr="00D25BAE">
          <w:rPr>
            <w:rStyle w:val="a3"/>
            <w:rFonts w:ascii="Times New Roman" w:hAnsi="Times New Roman" w:cs="Times New Roman"/>
            <w:color w:val="auto"/>
            <w:sz w:val="24"/>
            <w:szCs w:val="24"/>
            <w:u w:val="none"/>
            <w:bdr w:val="none" w:sz="0" w:space="0" w:color="auto" w:frame="1"/>
          </w:rPr>
          <w:t>Президент РФ и органы исполнительной власти.</w:t>
        </w:r>
      </w:hyperlink>
      <w:hyperlink r:id="rId21" w:history="1"/>
    </w:p>
    <w:p w:rsidR="00D25BAE" w:rsidRPr="00D25BAE" w:rsidRDefault="00D25BAE" w:rsidP="00D25BAE">
      <w:pPr>
        <w:rPr>
          <w:rFonts w:ascii="Times New Roman" w:hAnsi="Times New Roman" w:cs="Times New Roman"/>
          <w:sz w:val="24"/>
          <w:szCs w:val="24"/>
        </w:rPr>
      </w:pPr>
      <w:r w:rsidRPr="00D25BAE">
        <w:rPr>
          <w:rFonts w:ascii="Times New Roman" w:hAnsi="Times New Roman" w:cs="Times New Roman"/>
          <w:sz w:val="24"/>
          <w:szCs w:val="24"/>
        </w:rPr>
        <w:t xml:space="preserve">2) </w:t>
      </w:r>
      <w:hyperlink r:id="rId22" w:history="1">
        <w:r w:rsidRPr="00D25BAE">
          <w:rPr>
            <w:rStyle w:val="a3"/>
            <w:rFonts w:ascii="Times New Roman" w:hAnsi="Times New Roman" w:cs="Times New Roman"/>
            <w:color w:val="auto"/>
            <w:sz w:val="24"/>
            <w:szCs w:val="24"/>
            <w:u w:val="none"/>
            <w:bdr w:val="none" w:sz="0" w:space="0" w:color="auto" w:frame="1"/>
          </w:rPr>
          <w:t>Юридические основания освобождения от административной ответственности.</w:t>
        </w:r>
      </w:hyperlink>
    </w:p>
    <w:p w:rsidR="00D25BAE" w:rsidRPr="00D25BAE" w:rsidRDefault="00D25BAE" w:rsidP="00D25BAE">
      <w:pPr>
        <w:rPr>
          <w:rFonts w:ascii="Times New Roman" w:hAnsi="Times New Roman" w:cs="Times New Roman"/>
          <w:sz w:val="24"/>
          <w:szCs w:val="24"/>
        </w:rPr>
      </w:pPr>
    </w:p>
    <w:p w:rsidR="00D25BAE" w:rsidRPr="00B84F7C" w:rsidRDefault="00D25BAE" w:rsidP="00D25BAE">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D25BAE" w:rsidRPr="00D25BAE" w:rsidRDefault="00D25BAE" w:rsidP="00D25BAE">
      <w:pPr>
        <w:pStyle w:val="c11"/>
        <w:spacing w:before="0" w:beforeAutospacing="0" w:after="0" w:afterAutospacing="0"/>
        <w:jc w:val="both"/>
      </w:pPr>
      <w:r w:rsidRPr="00D25BAE">
        <w:t xml:space="preserve">1) </w:t>
      </w:r>
      <w:r w:rsidRPr="00D25BAE">
        <w:rPr>
          <w:rStyle w:val="c4"/>
          <w:bCs/>
        </w:rPr>
        <w:t>На территории Е. области в целях ликвидации последствий аварии в НИИ микробиологии был введен режим чрезвычайного положения.</w:t>
      </w:r>
    </w:p>
    <w:p w:rsidR="00D25BAE" w:rsidRPr="00D25BAE" w:rsidRDefault="00D25BAE" w:rsidP="00D25BAE">
      <w:pPr>
        <w:pStyle w:val="c11"/>
        <w:spacing w:before="0" w:beforeAutospacing="0" w:after="0" w:afterAutospacing="0"/>
        <w:jc w:val="both"/>
      </w:pPr>
      <w:r w:rsidRPr="00D25BAE">
        <w:rPr>
          <w:rStyle w:val="c4"/>
          <w:bCs/>
        </w:rPr>
        <w:t>Инженер Филиппов, работавший в НИИ, отстал от эвакуируемой группы и попытался самостоятельно покинуть зону поражения, но был задержан сотрудниками ОВД при попытке пересечь административную границу области.</w:t>
      </w:r>
    </w:p>
    <w:p w:rsidR="00D25BAE" w:rsidRPr="00D25BAE" w:rsidRDefault="00D25BAE" w:rsidP="00D25BAE">
      <w:pPr>
        <w:pStyle w:val="c11"/>
        <w:spacing w:before="0" w:beforeAutospacing="0" w:after="0" w:afterAutospacing="0"/>
        <w:jc w:val="both"/>
      </w:pPr>
      <w:r w:rsidRPr="00D25BAE">
        <w:rPr>
          <w:rStyle w:val="c4"/>
          <w:bCs/>
        </w:rPr>
        <w:t>Будучи через 3 месяца освобожден из-под карантина, Филиппов опубликовал в местной газете статью, в которой указывал обстоятельства произошедшей аварии. Однако весь тираж газеты вскоре был арестован в соответствии с режимом ЧП.</w:t>
      </w:r>
    </w:p>
    <w:p w:rsidR="00D25BAE" w:rsidRPr="00D25BAE" w:rsidRDefault="00D25BAE" w:rsidP="00D25BAE">
      <w:pPr>
        <w:pStyle w:val="c11"/>
        <w:spacing w:before="0" w:beforeAutospacing="0" w:after="0" w:afterAutospacing="0"/>
        <w:jc w:val="both"/>
      </w:pPr>
      <w:r w:rsidRPr="00D25BAE">
        <w:rPr>
          <w:rStyle w:val="c4"/>
          <w:bCs/>
        </w:rPr>
        <w:t xml:space="preserve">Инженер Филиппов и редактор газеты </w:t>
      </w:r>
      <w:proofErr w:type="spellStart"/>
      <w:r w:rsidRPr="00D25BAE">
        <w:rPr>
          <w:rStyle w:val="c4"/>
          <w:bCs/>
        </w:rPr>
        <w:t>Зорькин</w:t>
      </w:r>
      <w:proofErr w:type="spellEnd"/>
      <w:r w:rsidRPr="00D25BAE">
        <w:rPr>
          <w:rStyle w:val="c4"/>
          <w:bCs/>
        </w:rPr>
        <w:t xml:space="preserve"> обратились с жалобой в суд на действия ОВД: первый – за нарушение его права гражданина РФ на свободное передвижение по территории РФ; второй – в защиту прав СМИ.</w:t>
      </w:r>
    </w:p>
    <w:p w:rsidR="00D25BAE" w:rsidRPr="00D25BAE" w:rsidRDefault="00D25BAE" w:rsidP="00D25BAE">
      <w:pPr>
        <w:pStyle w:val="c11"/>
        <w:spacing w:before="0" w:beforeAutospacing="0" w:after="0" w:afterAutospacing="0"/>
        <w:jc w:val="both"/>
      </w:pPr>
      <w:r w:rsidRPr="00D25BAE">
        <w:rPr>
          <w:rStyle w:val="c4"/>
          <w:bCs/>
        </w:rPr>
        <w:t>Обоснованы ли жалобы инженера и редактора газеты?</w:t>
      </w:r>
    </w:p>
    <w:p w:rsidR="00D25BAE" w:rsidRDefault="00D25BAE" w:rsidP="00D25BAE">
      <w:pPr>
        <w:pStyle w:val="c11"/>
        <w:spacing w:before="0" w:beforeAutospacing="0" w:after="0" w:afterAutospacing="0"/>
        <w:jc w:val="both"/>
      </w:pPr>
    </w:p>
    <w:p w:rsidR="00833BC7" w:rsidRPr="00D25BAE" w:rsidRDefault="00833BC7" w:rsidP="00D25BAE">
      <w:pPr>
        <w:pStyle w:val="c11"/>
        <w:spacing w:before="0" w:beforeAutospacing="0" w:after="0" w:afterAutospacing="0"/>
        <w:jc w:val="both"/>
      </w:pPr>
    </w:p>
    <w:p w:rsidR="00D25BAE" w:rsidRP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rPr>
          <w:bCs/>
          <w:shd w:val="clear" w:color="auto" w:fill="FFFFFF"/>
        </w:rPr>
      </w:pPr>
      <w:r w:rsidRPr="00D25BAE">
        <w:t xml:space="preserve">2) </w:t>
      </w:r>
      <w:r w:rsidRPr="00D25BAE">
        <w:rPr>
          <w:bCs/>
          <w:shd w:val="clear" w:color="auto" w:fill="FFFFFF"/>
        </w:rPr>
        <w:t>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w:t>
      </w: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833BC7" w:rsidRDefault="00833BC7" w:rsidP="00D25BAE">
      <w:pPr>
        <w:pStyle w:val="c11"/>
        <w:spacing w:before="0" w:beforeAutospacing="0" w:after="0" w:afterAutospacing="0"/>
        <w:jc w:val="both"/>
        <w:rPr>
          <w:bCs/>
          <w:shd w:val="clear" w:color="auto" w:fill="FFFFFF"/>
        </w:rPr>
      </w:pPr>
    </w:p>
    <w:p w:rsidR="00833BC7" w:rsidRDefault="00833BC7" w:rsidP="00D25BAE">
      <w:pPr>
        <w:pStyle w:val="c11"/>
        <w:spacing w:before="0" w:beforeAutospacing="0" w:after="0" w:afterAutospacing="0"/>
        <w:jc w:val="both"/>
        <w:rPr>
          <w:bCs/>
          <w:shd w:val="clear" w:color="auto" w:fill="FFFFFF"/>
        </w:rPr>
      </w:pPr>
    </w:p>
    <w:p w:rsidR="00833BC7" w:rsidRDefault="00833BC7" w:rsidP="00D25BAE">
      <w:pPr>
        <w:pStyle w:val="c11"/>
        <w:spacing w:before="0" w:beforeAutospacing="0" w:after="0" w:afterAutospacing="0"/>
        <w:jc w:val="both"/>
        <w:rPr>
          <w:bCs/>
          <w:shd w:val="clear" w:color="auto" w:fill="FFFFFF"/>
        </w:rPr>
      </w:pPr>
    </w:p>
    <w:p w:rsidR="00D25BAE" w:rsidRDefault="00D25BAE" w:rsidP="00D25BAE">
      <w:pPr>
        <w:pStyle w:val="c11"/>
        <w:spacing w:before="0" w:beforeAutospacing="0" w:after="0" w:afterAutospacing="0"/>
        <w:jc w:val="both"/>
        <w:rPr>
          <w:bCs/>
          <w:shd w:val="clear" w:color="auto" w:fill="FFFFFF"/>
        </w:rPr>
      </w:pPr>
    </w:p>
    <w:p w:rsidR="00D25BAE" w:rsidRPr="00F00043" w:rsidRDefault="00D25BAE" w:rsidP="00D25BAE">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10</w:t>
      </w:r>
    </w:p>
    <w:p w:rsidR="00D25BAE" w:rsidRDefault="00D25BAE" w:rsidP="00D25BAE">
      <w:pPr>
        <w:rPr>
          <w:rFonts w:ascii="Times New Roman" w:hAnsi="Times New Roman" w:cs="Times New Roman"/>
          <w:sz w:val="28"/>
          <w:szCs w:val="28"/>
        </w:rPr>
      </w:pPr>
    </w:p>
    <w:p w:rsidR="00D25BAE" w:rsidRDefault="00D25BAE" w:rsidP="00D25BAE">
      <w:pPr>
        <w:rPr>
          <w:rFonts w:ascii="Times New Roman" w:hAnsi="Times New Roman" w:cs="Times New Roman"/>
          <w:sz w:val="28"/>
          <w:szCs w:val="28"/>
        </w:rPr>
      </w:pPr>
    </w:p>
    <w:p w:rsidR="00D25BAE" w:rsidRDefault="00D25BAE" w:rsidP="00D25BAE">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D25BAE" w:rsidRPr="00D25BAE" w:rsidRDefault="00D25BAE" w:rsidP="00D25BAE">
      <w:pPr>
        <w:rPr>
          <w:rFonts w:ascii="Times New Roman" w:hAnsi="Times New Roman" w:cs="Times New Roman"/>
          <w:b/>
          <w:sz w:val="24"/>
          <w:szCs w:val="24"/>
        </w:rPr>
      </w:pPr>
    </w:p>
    <w:p w:rsidR="00D25BAE" w:rsidRPr="00D25BAE" w:rsidRDefault="00D25BAE" w:rsidP="00D25BAE">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23" w:history="1">
        <w:r w:rsidRPr="00D25BAE">
          <w:rPr>
            <w:rStyle w:val="a3"/>
            <w:rFonts w:ascii="Times New Roman" w:hAnsi="Times New Roman" w:cs="Times New Roman"/>
            <w:color w:val="auto"/>
            <w:sz w:val="24"/>
            <w:szCs w:val="24"/>
            <w:u w:val="none"/>
            <w:bdr w:val="none" w:sz="0" w:space="0" w:color="auto" w:frame="1"/>
          </w:rPr>
          <w:t>Правительство РФ: правовые основы формирования, структура.</w:t>
        </w:r>
      </w:hyperlink>
      <w:hyperlink r:id="rId24" w:history="1"/>
    </w:p>
    <w:p w:rsidR="00D25BAE" w:rsidRPr="00D25BAE" w:rsidRDefault="00D25BAE" w:rsidP="00D25BAE">
      <w:pPr>
        <w:rPr>
          <w:rFonts w:ascii="Times New Roman" w:hAnsi="Times New Roman" w:cs="Times New Roman"/>
          <w:sz w:val="24"/>
          <w:szCs w:val="24"/>
        </w:rPr>
      </w:pPr>
      <w:r w:rsidRPr="00D25BAE">
        <w:rPr>
          <w:rFonts w:ascii="Times New Roman" w:hAnsi="Times New Roman" w:cs="Times New Roman"/>
          <w:sz w:val="24"/>
          <w:szCs w:val="24"/>
        </w:rPr>
        <w:t xml:space="preserve">2) </w:t>
      </w:r>
      <w:hyperlink r:id="rId25" w:history="1">
        <w:r w:rsidRPr="00D25BAE">
          <w:rPr>
            <w:rStyle w:val="a3"/>
            <w:rFonts w:ascii="Times New Roman" w:hAnsi="Times New Roman" w:cs="Times New Roman"/>
            <w:color w:val="auto"/>
            <w:sz w:val="24"/>
            <w:szCs w:val="24"/>
            <w:u w:val="none"/>
            <w:bdr w:val="none" w:sz="0" w:space="0" w:color="auto" w:frame="1"/>
          </w:rPr>
          <w:t>Понятие и структура административной ответственности.</w:t>
        </w:r>
      </w:hyperlink>
    </w:p>
    <w:p w:rsidR="00D25BAE" w:rsidRPr="00D25BAE" w:rsidRDefault="00D25BAE" w:rsidP="00D25BAE">
      <w:pPr>
        <w:rPr>
          <w:rFonts w:ascii="Times New Roman" w:hAnsi="Times New Roman" w:cs="Times New Roman"/>
          <w:sz w:val="24"/>
          <w:szCs w:val="24"/>
        </w:rPr>
      </w:pPr>
    </w:p>
    <w:p w:rsidR="00D25BAE" w:rsidRPr="00B84F7C" w:rsidRDefault="00D25BAE" w:rsidP="00D25BAE">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D25BAE" w:rsidRPr="00D25BAE" w:rsidRDefault="00D25BAE" w:rsidP="00D25BAE">
      <w:pPr>
        <w:pStyle w:val="c19"/>
        <w:spacing w:before="0" w:beforeAutospacing="0" w:after="0" w:afterAutospacing="0"/>
        <w:jc w:val="both"/>
      </w:pPr>
      <w:r w:rsidRPr="00D25BAE">
        <w:t xml:space="preserve">1) </w:t>
      </w:r>
      <w:r w:rsidRPr="00D25BAE">
        <w:rPr>
          <w:rStyle w:val="c4"/>
          <w:bCs/>
        </w:rPr>
        <w:t>Свинофермой ООО «Заря коммунизма» был произведен выброс неочищенных отходов производства, что привело к частичному загрязнению водохранилища, используемого для питьевого водоснабжения соседнего города. В связи с этим в отношен</w:t>
      </w:r>
      <w:proofErr w:type="gramStart"/>
      <w:r w:rsidRPr="00D25BAE">
        <w:rPr>
          <w:rStyle w:val="c4"/>
          <w:bCs/>
        </w:rPr>
        <w:t>ии ООО</w:t>
      </w:r>
      <w:proofErr w:type="gramEnd"/>
      <w:r w:rsidRPr="00D25BAE">
        <w:rPr>
          <w:rStyle w:val="c4"/>
          <w:bCs/>
        </w:rPr>
        <w:t xml:space="preserve"> возбуждено дело об административном правонарушении. Давая объяснение по делу, представитель ООО сообщил, что выброс отходов произведен в целях предотвращения гибели животных, что могло создать проблемы в обеспечении мясом населения и вывести из строя поточную производственную линию. С учетом этого представитель ООО настаивал на том, что правонарушение произошло в состоянии крайней необходимости.</w:t>
      </w:r>
    </w:p>
    <w:p w:rsidR="00D25BAE" w:rsidRPr="00D25BAE" w:rsidRDefault="00D25BAE" w:rsidP="00D25BAE">
      <w:pPr>
        <w:pStyle w:val="c19"/>
        <w:spacing w:before="0" w:beforeAutospacing="0" w:after="0" w:afterAutospacing="0"/>
        <w:jc w:val="both"/>
      </w:pPr>
      <w:r w:rsidRPr="00D25BAE">
        <w:rPr>
          <w:rStyle w:val="c4"/>
          <w:bCs/>
        </w:rPr>
        <w:t>Обоснованы ли доводы представителя свинофермы?</w:t>
      </w:r>
    </w:p>
    <w:p w:rsidR="00D25BAE" w:rsidRPr="00D25BAE" w:rsidRDefault="00D25BAE" w:rsidP="00D25BAE">
      <w:pPr>
        <w:pStyle w:val="c11"/>
        <w:spacing w:before="0" w:beforeAutospacing="0" w:after="0" w:afterAutospacing="0"/>
        <w:jc w:val="both"/>
      </w:pPr>
    </w:p>
    <w:p w:rsidR="00D25BAE" w:rsidRPr="00D25BAE" w:rsidRDefault="00D25BAE" w:rsidP="00D25BAE">
      <w:pPr>
        <w:pStyle w:val="c11"/>
        <w:spacing w:before="0" w:beforeAutospacing="0" w:after="0" w:afterAutospacing="0"/>
        <w:jc w:val="both"/>
      </w:pPr>
    </w:p>
    <w:p w:rsidR="00D25BAE" w:rsidRPr="00D25BAE" w:rsidRDefault="00D25BAE" w:rsidP="00D25BAE">
      <w:pPr>
        <w:pStyle w:val="c11"/>
        <w:spacing w:before="0" w:beforeAutospacing="0" w:after="0" w:afterAutospacing="0"/>
        <w:jc w:val="both"/>
      </w:pPr>
    </w:p>
    <w:p w:rsidR="00D25BAE" w:rsidRPr="00D25BAE" w:rsidRDefault="00D25BAE" w:rsidP="00D25BAE">
      <w:pPr>
        <w:pStyle w:val="c11"/>
        <w:spacing w:before="0" w:beforeAutospacing="0" w:after="0" w:afterAutospacing="0"/>
        <w:jc w:val="both"/>
      </w:pPr>
      <w:proofErr w:type="gramStart"/>
      <w:r w:rsidRPr="00D25BAE">
        <w:t xml:space="preserve">2) </w:t>
      </w:r>
      <w:r w:rsidRPr="00D25BAE">
        <w:rPr>
          <w:rStyle w:val="c4"/>
          <w:bCs/>
        </w:rPr>
        <w:t>Проживающий в г. Норильск, только освободившийся из мест лишения свободы Макаров 25 октября 2002 г. похитил в гардеробе учебного заведения меховую шапку стоимостью 2700 руб. (4,5 МРОТ), принадлежащую студентке Линьковой. 5 ноября того же года Макаров, будучи задержан при попытке сбыта шапки на рынке, был привлечен к уголовной ответственности по обвинению в совершении кражи.</w:t>
      </w:r>
      <w:proofErr w:type="gramEnd"/>
      <w:r w:rsidRPr="00D25BAE">
        <w:rPr>
          <w:rStyle w:val="c4"/>
          <w:bCs/>
        </w:rPr>
        <w:t xml:space="preserve"> Будучи знаком с КоАП РФ, принятым в 2001 г. Макаров подал жалобу прокурору с просьбой о переквалификации дела в административное производство в связи с недостаточностью размера похищенного для возбуждения уголовного дела.</w:t>
      </w:r>
    </w:p>
    <w:p w:rsidR="00D25BAE" w:rsidRPr="00D25BAE" w:rsidRDefault="00D25BAE" w:rsidP="00D25BAE">
      <w:pPr>
        <w:pStyle w:val="c19"/>
        <w:spacing w:before="0" w:beforeAutospacing="0" w:after="0" w:afterAutospacing="0"/>
        <w:jc w:val="both"/>
      </w:pPr>
      <w:r w:rsidRPr="00D25BAE">
        <w:rPr>
          <w:rStyle w:val="c4"/>
          <w:bCs/>
        </w:rPr>
        <w:t>Обоснована ли просьба Макарова? Обдумайте ответ с учетом принципов действия закона во времени.</w:t>
      </w: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72147" w:rsidRPr="00F00043" w:rsidRDefault="00D72147" w:rsidP="00D72147">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11</w:t>
      </w:r>
    </w:p>
    <w:p w:rsidR="00D72147" w:rsidRDefault="00D72147" w:rsidP="00D72147">
      <w:pPr>
        <w:rPr>
          <w:rFonts w:ascii="Times New Roman" w:hAnsi="Times New Roman" w:cs="Times New Roman"/>
          <w:sz w:val="28"/>
          <w:szCs w:val="28"/>
        </w:rPr>
      </w:pPr>
    </w:p>
    <w:p w:rsidR="00D72147" w:rsidRDefault="00D72147" w:rsidP="00D72147">
      <w:pPr>
        <w:rPr>
          <w:rFonts w:ascii="Times New Roman" w:hAnsi="Times New Roman" w:cs="Times New Roman"/>
          <w:sz w:val="28"/>
          <w:szCs w:val="28"/>
        </w:rPr>
      </w:pPr>
    </w:p>
    <w:p w:rsidR="00D72147" w:rsidRDefault="00D72147" w:rsidP="00D72147">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D72147" w:rsidRPr="00D25BAE" w:rsidRDefault="00D72147" w:rsidP="00D72147">
      <w:pPr>
        <w:rPr>
          <w:rFonts w:ascii="Times New Roman" w:hAnsi="Times New Roman" w:cs="Times New Roman"/>
          <w:b/>
          <w:sz w:val="24"/>
          <w:szCs w:val="24"/>
        </w:rPr>
      </w:pPr>
    </w:p>
    <w:p w:rsidR="00D72147" w:rsidRPr="00D72147" w:rsidRDefault="00D72147" w:rsidP="00D72147">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26" w:history="1">
        <w:r w:rsidRPr="00D72147">
          <w:rPr>
            <w:rStyle w:val="a3"/>
            <w:rFonts w:ascii="Times New Roman" w:hAnsi="Times New Roman" w:cs="Times New Roman"/>
            <w:color w:val="auto"/>
            <w:sz w:val="24"/>
            <w:szCs w:val="24"/>
            <w:u w:val="none"/>
            <w:bdr w:val="none" w:sz="0" w:space="0" w:color="auto" w:frame="1"/>
          </w:rPr>
          <w:t>Федеральные органы исполнительной власти.</w:t>
        </w:r>
      </w:hyperlink>
      <w:hyperlink r:id="rId27" w:history="1"/>
    </w:p>
    <w:p w:rsidR="00D72147" w:rsidRPr="00D72147" w:rsidRDefault="00D72147" w:rsidP="00D72147">
      <w:r w:rsidRPr="00D72147">
        <w:rPr>
          <w:rFonts w:ascii="Times New Roman" w:hAnsi="Times New Roman" w:cs="Times New Roman"/>
          <w:sz w:val="24"/>
          <w:szCs w:val="24"/>
        </w:rPr>
        <w:t xml:space="preserve">2) </w:t>
      </w:r>
      <w:hyperlink r:id="rId28" w:history="1">
        <w:r w:rsidRPr="00D72147">
          <w:rPr>
            <w:rStyle w:val="a3"/>
            <w:rFonts w:ascii="Times New Roman" w:hAnsi="Times New Roman" w:cs="Times New Roman"/>
            <w:color w:val="auto"/>
            <w:sz w:val="24"/>
            <w:szCs w:val="24"/>
            <w:u w:val="none"/>
            <w:bdr w:val="none" w:sz="0" w:space="0" w:color="auto" w:frame="1"/>
          </w:rPr>
          <w:t>Понятие и состав административного правонарушения.</w:t>
        </w:r>
      </w:hyperlink>
    </w:p>
    <w:p w:rsidR="00D72147" w:rsidRPr="00D25BAE" w:rsidRDefault="00D72147" w:rsidP="00D72147">
      <w:pPr>
        <w:rPr>
          <w:rFonts w:ascii="Times New Roman" w:hAnsi="Times New Roman" w:cs="Times New Roman"/>
          <w:sz w:val="24"/>
          <w:szCs w:val="24"/>
        </w:rPr>
      </w:pPr>
    </w:p>
    <w:p w:rsidR="00D72147" w:rsidRPr="00B84F7C" w:rsidRDefault="00D72147" w:rsidP="00D72147">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D72147" w:rsidRPr="00D72147" w:rsidRDefault="00D72147" w:rsidP="00D72147">
      <w:pPr>
        <w:pStyle w:val="c11"/>
        <w:spacing w:before="0" w:beforeAutospacing="0" w:after="0" w:afterAutospacing="0"/>
        <w:jc w:val="both"/>
        <w:rPr>
          <w:rFonts w:ascii="Tahoma" w:hAnsi="Tahoma" w:cs="Tahoma"/>
        </w:rPr>
      </w:pPr>
      <w:r w:rsidRPr="00D72147">
        <w:t xml:space="preserve">1) </w:t>
      </w:r>
      <w:r w:rsidRPr="00D72147">
        <w:rPr>
          <w:bCs/>
        </w:rPr>
        <w:t xml:space="preserve">Управлявший автомобилем в нетрезвом виде </w:t>
      </w:r>
      <w:proofErr w:type="spellStart"/>
      <w:r w:rsidRPr="00D72147">
        <w:rPr>
          <w:bCs/>
        </w:rPr>
        <w:t>Теселкин</w:t>
      </w:r>
      <w:proofErr w:type="spellEnd"/>
      <w:r w:rsidRPr="00D72147">
        <w:rPr>
          <w:bCs/>
        </w:rPr>
        <w:t xml:space="preserve"> был остановлен сотрудником ДПС, который, обнаружив у водителя запах алкоголя изо рта, предложил </w:t>
      </w:r>
      <w:proofErr w:type="spellStart"/>
      <w:r w:rsidRPr="00D72147">
        <w:rPr>
          <w:bCs/>
        </w:rPr>
        <w:t>Теселкину</w:t>
      </w:r>
      <w:proofErr w:type="spellEnd"/>
      <w:r w:rsidRPr="00D72147">
        <w:rPr>
          <w:bCs/>
        </w:rPr>
        <w:t xml:space="preserve"> пройти медицинское освидетельствование на состояние опьянения, а также предоставить машину для досмотра. </w:t>
      </w:r>
      <w:proofErr w:type="spellStart"/>
      <w:r w:rsidRPr="00D72147">
        <w:rPr>
          <w:bCs/>
        </w:rPr>
        <w:t>Теселкин</w:t>
      </w:r>
      <w:proofErr w:type="spellEnd"/>
      <w:r w:rsidRPr="00D72147">
        <w:rPr>
          <w:bCs/>
        </w:rPr>
        <w:t xml:space="preserve"> отказался от прохождения </w:t>
      </w:r>
      <w:proofErr w:type="spellStart"/>
      <w:r w:rsidRPr="00D72147">
        <w:rPr>
          <w:bCs/>
        </w:rPr>
        <w:t>освидетельствания</w:t>
      </w:r>
      <w:proofErr w:type="spellEnd"/>
      <w:r w:rsidRPr="00D72147">
        <w:rPr>
          <w:bCs/>
        </w:rPr>
        <w:t xml:space="preserve"> у врача и от досмотра автомобиля в отсутствие понятых. После этого сотрудник ДПС поднес индикаторную трубку «Контроль трезвости» ко рту </w:t>
      </w:r>
      <w:proofErr w:type="spellStart"/>
      <w:r w:rsidRPr="00D72147">
        <w:rPr>
          <w:bCs/>
        </w:rPr>
        <w:t>Теселкина</w:t>
      </w:r>
      <w:proofErr w:type="spellEnd"/>
      <w:r w:rsidRPr="00D72147">
        <w:rPr>
          <w:bCs/>
        </w:rPr>
        <w:t xml:space="preserve">. Затем сотрудником ДПС был составлен протокол медицинского освидетельствования, транспортное средство было задержано с постановкой его на штрафную стоянку, водительское удостоверение у </w:t>
      </w:r>
      <w:proofErr w:type="spellStart"/>
      <w:r w:rsidRPr="00D72147">
        <w:rPr>
          <w:bCs/>
        </w:rPr>
        <w:t>Теселкина</w:t>
      </w:r>
      <w:proofErr w:type="spellEnd"/>
      <w:r w:rsidRPr="00D72147">
        <w:rPr>
          <w:bCs/>
        </w:rPr>
        <w:t xml:space="preserve"> изъято.</w:t>
      </w:r>
    </w:p>
    <w:p w:rsidR="00D72147" w:rsidRPr="00D72147" w:rsidRDefault="00D72147" w:rsidP="00D72147">
      <w:pPr>
        <w:spacing w:after="0" w:line="240" w:lineRule="auto"/>
        <w:jc w:val="both"/>
        <w:rPr>
          <w:rFonts w:ascii="Tahoma" w:eastAsia="Times New Roman" w:hAnsi="Tahoma" w:cs="Tahoma"/>
          <w:sz w:val="24"/>
          <w:szCs w:val="24"/>
          <w:lang w:eastAsia="ru-RU"/>
        </w:rPr>
      </w:pPr>
      <w:r w:rsidRPr="00D72147">
        <w:rPr>
          <w:rFonts w:ascii="Times New Roman" w:eastAsia="Times New Roman" w:hAnsi="Times New Roman" w:cs="Times New Roman"/>
          <w:bCs/>
          <w:sz w:val="24"/>
          <w:szCs w:val="24"/>
          <w:lang w:eastAsia="ru-RU"/>
        </w:rPr>
        <w:t xml:space="preserve">По результатам проведенных процессуальных действий сотрудник ДПС возбудил против </w:t>
      </w:r>
      <w:proofErr w:type="spellStart"/>
      <w:r w:rsidRPr="00D72147">
        <w:rPr>
          <w:rFonts w:ascii="Times New Roman" w:eastAsia="Times New Roman" w:hAnsi="Times New Roman" w:cs="Times New Roman"/>
          <w:bCs/>
          <w:sz w:val="24"/>
          <w:szCs w:val="24"/>
          <w:lang w:eastAsia="ru-RU"/>
        </w:rPr>
        <w:t>Теселкина</w:t>
      </w:r>
      <w:proofErr w:type="spellEnd"/>
      <w:r w:rsidRPr="00D72147">
        <w:rPr>
          <w:rFonts w:ascii="Times New Roman" w:eastAsia="Times New Roman" w:hAnsi="Times New Roman" w:cs="Times New Roman"/>
          <w:bCs/>
          <w:sz w:val="24"/>
          <w:szCs w:val="24"/>
          <w:lang w:eastAsia="ru-RU"/>
        </w:rPr>
        <w:t xml:space="preserve"> дело об административном правонарушении по ст. 12.8 и 19.3 КоАП РФ. </w:t>
      </w:r>
      <w:proofErr w:type="spellStart"/>
      <w:r w:rsidRPr="00D72147">
        <w:rPr>
          <w:rFonts w:ascii="Times New Roman" w:eastAsia="Times New Roman" w:hAnsi="Times New Roman" w:cs="Times New Roman"/>
          <w:bCs/>
          <w:sz w:val="24"/>
          <w:szCs w:val="24"/>
          <w:lang w:eastAsia="ru-RU"/>
        </w:rPr>
        <w:t>Теселкин</w:t>
      </w:r>
      <w:proofErr w:type="spellEnd"/>
      <w:r w:rsidRPr="00D72147">
        <w:rPr>
          <w:rFonts w:ascii="Times New Roman" w:eastAsia="Times New Roman" w:hAnsi="Times New Roman" w:cs="Times New Roman"/>
          <w:bCs/>
          <w:sz w:val="24"/>
          <w:szCs w:val="24"/>
          <w:lang w:eastAsia="ru-RU"/>
        </w:rPr>
        <w:t xml:space="preserve"> обжаловал действия сотрудника ДПС в суд.</w:t>
      </w:r>
    </w:p>
    <w:p w:rsidR="00D72147" w:rsidRPr="00D72147" w:rsidRDefault="00D72147" w:rsidP="00D72147">
      <w:pPr>
        <w:spacing w:after="0" w:line="240" w:lineRule="auto"/>
        <w:jc w:val="both"/>
        <w:rPr>
          <w:rFonts w:ascii="Tahoma" w:eastAsia="Times New Roman" w:hAnsi="Tahoma" w:cs="Tahoma"/>
          <w:sz w:val="24"/>
          <w:szCs w:val="24"/>
          <w:lang w:eastAsia="ru-RU"/>
        </w:rPr>
      </w:pPr>
      <w:r w:rsidRPr="00D72147">
        <w:rPr>
          <w:rFonts w:ascii="Times New Roman" w:eastAsia="Times New Roman" w:hAnsi="Times New Roman" w:cs="Times New Roman"/>
          <w:bCs/>
          <w:sz w:val="24"/>
          <w:szCs w:val="24"/>
          <w:lang w:eastAsia="ru-RU"/>
        </w:rPr>
        <w:t>Каким должно быть решение по делу?</w:t>
      </w:r>
    </w:p>
    <w:p w:rsidR="00D72147" w:rsidRPr="00D72147" w:rsidRDefault="00D72147" w:rsidP="00D72147">
      <w:pPr>
        <w:pStyle w:val="c19"/>
        <w:spacing w:before="0" w:beforeAutospacing="0" w:after="0" w:afterAutospacing="0"/>
        <w:jc w:val="both"/>
      </w:pPr>
    </w:p>
    <w:p w:rsidR="00D72147" w:rsidRPr="00D72147" w:rsidRDefault="00D72147" w:rsidP="00D72147">
      <w:pPr>
        <w:pStyle w:val="c11"/>
        <w:spacing w:before="0" w:beforeAutospacing="0" w:after="0" w:afterAutospacing="0"/>
        <w:jc w:val="both"/>
      </w:pPr>
    </w:p>
    <w:p w:rsidR="00D72147" w:rsidRPr="00D72147" w:rsidRDefault="00D72147" w:rsidP="00D72147">
      <w:pPr>
        <w:pStyle w:val="c11"/>
        <w:spacing w:before="0" w:beforeAutospacing="0" w:after="0" w:afterAutospacing="0"/>
        <w:jc w:val="both"/>
      </w:pPr>
    </w:p>
    <w:p w:rsidR="00D72147" w:rsidRPr="00D72147" w:rsidRDefault="00D72147" w:rsidP="00D72147">
      <w:pPr>
        <w:pStyle w:val="c11"/>
        <w:spacing w:before="0" w:beforeAutospacing="0" w:after="0" w:afterAutospacing="0"/>
        <w:jc w:val="both"/>
        <w:rPr>
          <w:rFonts w:ascii="Tahoma" w:hAnsi="Tahoma" w:cs="Tahoma"/>
        </w:rPr>
      </w:pPr>
      <w:r w:rsidRPr="00D72147">
        <w:t xml:space="preserve">2) </w:t>
      </w:r>
      <w:r w:rsidRPr="00D72147">
        <w:rPr>
          <w:bCs/>
        </w:rPr>
        <w:t>Школа № Х доставляла учеников до места обучения и обратно собственным автобусом. Инспекция ГИБДД наложила на школу штраф за развоз детей без лицензии. Действия ГИ</w:t>
      </w:r>
      <w:proofErr w:type="gramStart"/>
      <w:r w:rsidRPr="00D72147">
        <w:rPr>
          <w:bCs/>
        </w:rPr>
        <w:t>БДД шк</w:t>
      </w:r>
      <w:proofErr w:type="gramEnd"/>
      <w:r w:rsidRPr="00D72147">
        <w:rPr>
          <w:bCs/>
        </w:rPr>
        <w:t>ола обжаловала на том основании, что данная деятельность осуществляется ей не на коммерческой основе.</w:t>
      </w:r>
    </w:p>
    <w:p w:rsidR="00D72147" w:rsidRPr="00D72147" w:rsidRDefault="00D72147" w:rsidP="00D72147">
      <w:pPr>
        <w:spacing w:after="0" w:line="240" w:lineRule="auto"/>
        <w:jc w:val="both"/>
        <w:rPr>
          <w:rFonts w:ascii="Tahoma" w:eastAsia="Times New Roman" w:hAnsi="Tahoma" w:cs="Tahoma"/>
          <w:sz w:val="24"/>
          <w:szCs w:val="24"/>
          <w:lang w:eastAsia="ru-RU"/>
        </w:rPr>
      </w:pPr>
      <w:r w:rsidRPr="00D72147">
        <w:rPr>
          <w:rFonts w:ascii="Times New Roman" w:eastAsia="Times New Roman" w:hAnsi="Times New Roman" w:cs="Times New Roman"/>
          <w:bCs/>
          <w:sz w:val="24"/>
          <w:szCs w:val="24"/>
          <w:lang w:eastAsia="ru-RU"/>
        </w:rPr>
        <w:t>Каким должно быть решение по делу? Как должно было быть решено дело до принятия нового ФЗ «О лицензировании …»?</w:t>
      </w:r>
    </w:p>
    <w:p w:rsidR="00D72147" w:rsidRPr="00D25BAE" w:rsidRDefault="00D72147" w:rsidP="00D72147">
      <w:pPr>
        <w:pStyle w:val="c11"/>
        <w:spacing w:before="0" w:beforeAutospacing="0" w:after="0" w:afterAutospacing="0"/>
        <w:jc w:val="both"/>
      </w:pPr>
    </w:p>
    <w:p w:rsidR="00D72147" w:rsidRDefault="00D72147" w:rsidP="00D72147">
      <w:pPr>
        <w:pStyle w:val="c19"/>
        <w:spacing w:before="0" w:beforeAutospacing="0" w:after="0" w:afterAutospacing="0"/>
        <w:jc w:val="both"/>
      </w:pPr>
    </w:p>
    <w:p w:rsidR="00833BC7" w:rsidRDefault="00833BC7" w:rsidP="00D72147">
      <w:pPr>
        <w:pStyle w:val="c19"/>
        <w:spacing w:before="0" w:beforeAutospacing="0" w:after="0" w:afterAutospacing="0"/>
        <w:jc w:val="both"/>
      </w:pPr>
    </w:p>
    <w:p w:rsidR="00833BC7" w:rsidRDefault="00833BC7" w:rsidP="00D72147">
      <w:pPr>
        <w:pStyle w:val="c19"/>
        <w:spacing w:before="0" w:beforeAutospacing="0" w:after="0" w:afterAutospacing="0"/>
        <w:jc w:val="both"/>
      </w:pPr>
    </w:p>
    <w:p w:rsidR="00833BC7" w:rsidRDefault="00833BC7" w:rsidP="00D72147">
      <w:pPr>
        <w:pStyle w:val="c19"/>
        <w:spacing w:before="0" w:beforeAutospacing="0" w:after="0" w:afterAutospacing="0"/>
        <w:jc w:val="both"/>
      </w:pPr>
    </w:p>
    <w:p w:rsidR="00833BC7" w:rsidRDefault="00833BC7" w:rsidP="00D72147">
      <w:pPr>
        <w:pStyle w:val="c19"/>
        <w:spacing w:before="0" w:beforeAutospacing="0" w:after="0" w:afterAutospacing="0"/>
        <w:jc w:val="both"/>
      </w:pPr>
    </w:p>
    <w:p w:rsidR="00833BC7" w:rsidRDefault="00833BC7" w:rsidP="00D72147">
      <w:pPr>
        <w:pStyle w:val="c19"/>
        <w:spacing w:before="0" w:beforeAutospacing="0" w:after="0" w:afterAutospacing="0"/>
        <w:jc w:val="both"/>
      </w:pPr>
    </w:p>
    <w:p w:rsidR="00833BC7" w:rsidRPr="00D25BAE" w:rsidRDefault="00833BC7" w:rsidP="00D72147">
      <w:pPr>
        <w:pStyle w:val="c19"/>
        <w:spacing w:before="0" w:beforeAutospacing="0" w:after="0" w:afterAutospacing="0"/>
        <w:jc w:val="both"/>
      </w:pPr>
    </w:p>
    <w:p w:rsidR="00D72147" w:rsidRDefault="00D72147" w:rsidP="00D72147">
      <w:pPr>
        <w:pStyle w:val="c11"/>
        <w:spacing w:before="0" w:beforeAutospacing="0" w:after="0" w:afterAutospacing="0"/>
        <w:jc w:val="both"/>
      </w:pPr>
    </w:p>
    <w:p w:rsidR="00D25BAE" w:rsidRDefault="00D25BAE" w:rsidP="00D25BAE">
      <w:pPr>
        <w:pStyle w:val="c11"/>
        <w:spacing w:before="0" w:beforeAutospacing="0" w:after="0" w:afterAutospacing="0"/>
        <w:jc w:val="both"/>
      </w:pPr>
    </w:p>
    <w:p w:rsidR="00D72147" w:rsidRDefault="00D72147" w:rsidP="00D25BAE">
      <w:pPr>
        <w:pStyle w:val="c11"/>
        <w:spacing w:before="0" w:beforeAutospacing="0" w:after="0" w:afterAutospacing="0"/>
        <w:jc w:val="both"/>
      </w:pPr>
    </w:p>
    <w:p w:rsidR="00D72147" w:rsidRDefault="00D72147" w:rsidP="00D25BAE">
      <w:pPr>
        <w:pStyle w:val="c11"/>
        <w:spacing w:before="0" w:beforeAutospacing="0" w:after="0" w:afterAutospacing="0"/>
        <w:jc w:val="both"/>
      </w:pPr>
    </w:p>
    <w:p w:rsidR="00D72147" w:rsidRPr="00F00043" w:rsidRDefault="00D72147" w:rsidP="00D72147">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12</w:t>
      </w:r>
    </w:p>
    <w:p w:rsidR="00D72147" w:rsidRDefault="00D72147" w:rsidP="00D72147">
      <w:pPr>
        <w:rPr>
          <w:rFonts w:ascii="Times New Roman" w:hAnsi="Times New Roman" w:cs="Times New Roman"/>
          <w:sz w:val="28"/>
          <w:szCs w:val="28"/>
        </w:rPr>
      </w:pPr>
    </w:p>
    <w:p w:rsidR="00D72147" w:rsidRDefault="00D72147" w:rsidP="00D72147">
      <w:pPr>
        <w:rPr>
          <w:rFonts w:ascii="Times New Roman" w:hAnsi="Times New Roman" w:cs="Times New Roman"/>
          <w:sz w:val="28"/>
          <w:szCs w:val="28"/>
        </w:rPr>
      </w:pPr>
    </w:p>
    <w:p w:rsidR="00D72147" w:rsidRDefault="00D72147" w:rsidP="00D72147">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D72147" w:rsidRPr="00D25BAE" w:rsidRDefault="00D72147" w:rsidP="00D72147">
      <w:pPr>
        <w:rPr>
          <w:rFonts w:ascii="Times New Roman" w:hAnsi="Times New Roman" w:cs="Times New Roman"/>
          <w:b/>
          <w:sz w:val="24"/>
          <w:szCs w:val="24"/>
        </w:rPr>
      </w:pPr>
    </w:p>
    <w:p w:rsidR="00D72147" w:rsidRPr="00D72147" w:rsidRDefault="00D72147" w:rsidP="00D72147">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29" w:history="1">
        <w:r w:rsidRPr="00D72147">
          <w:rPr>
            <w:rStyle w:val="a3"/>
            <w:rFonts w:ascii="Times New Roman" w:hAnsi="Times New Roman" w:cs="Times New Roman"/>
            <w:color w:val="auto"/>
            <w:sz w:val="24"/>
            <w:szCs w:val="24"/>
            <w:u w:val="none"/>
            <w:bdr w:val="none" w:sz="0" w:space="0" w:color="auto" w:frame="1"/>
          </w:rPr>
          <w:t>Органы исполнительной власти субъектов РФ.</w:t>
        </w:r>
      </w:hyperlink>
      <w:hyperlink r:id="rId30" w:history="1"/>
    </w:p>
    <w:p w:rsidR="00D72147" w:rsidRPr="00D72147" w:rsidRDefault="00D72147" w:rsidP="00D72147">
      <w:r w:rsidRPr="00D72147">
        <w:rPr>
          <w:rFonts w:ascii="Times New Roman" w:hAnsi="Times New Roman" w:cs="Times New Roman"/>
          <w:sz w:val="24"/>
          <w:szCs w:val="24"/>
        </w:rPr>
        <w:t xml:space="preserve">2) </w:t>
      </w:r>
      <w:hyperlink r:id="rId31" w:history="1">
        <w:r w:rsidRPr="00D72147">
          <w:rPr>
            <w:rStyle w:val="a3"/>
            <w:rFonts w:ascii="Times New Roman" w:hAnsi="Times New Roman" w:cs="Times New Roman"/>
            <w:color w:val="auto"/>
            <w:sz w:val="24"/>
            <w:szCs w:val="24"/>
            <w:u w:val="none"/>
            <w:bdr w:val="none" w:sz="0" w:space="0" w:color="auto" w:frame="1"/>
          </w:rPr>
          <w:t xml:space="preserve">Административно-предупредительные и </w:t>
        </w:r>
        <w:proofErr w:type="spellStart"/>
        <w:r w:rsidRPr="00D72147">
          <w:rPr>
            <w:rStyle w:val="a3"/>
            <w:rFonts w:ascii="Times New Roman" w:hAnsi="Times New Roman" w:cs="Times New Roman"/>
            <w:color w:val="auto"/>
            <w:sz w:val="24"/>
            <w:szCs w:val="24"/>
            <w:u w:val="none"/>
            <w:bdr w:val="none" w:sz="0" w:space="0" w:color="auto" w:frame="1"/>
          </w:rPr>
          <w:t>административно-пресекательные</w:t>
        </w:r>
        <w:proofErr w:type="spellEnd"/>
        <w:r w:rsidRPr="00D72147">
          <w:rPr>
            <w:rStyle w:val="a3"/>
            <w:rFonts w:ascii="Times New Roman" w:hAnsi="Times New Roman" w:cs="Times New Roman"/>
            <w:color w:val="auto"/>
            <w:sz w:val="24"/>
            <w:szCs w:val="24"/>
            <w:u w:val="none"/>
            <w:bdr w:val="none" w:sz="0" w:space="0" w:color="auto" w:frame="1"/>
          </w:rPr>
          <w:t xml:space="preserve"> меры.</w:t>
        </w:r>
      </w:hyperlink>
    </w:p>
    <w:p w:rsidR="00D72147" w:rsidRPr="00D25BAE" w:rsidRDefault="00D72147" w:rsidP="00D72147">
      <w:pPr>
        <w:rPr>
          <w:rFonts w:ascii="Times New Roman" w:hAnsi="Times New Roman" w:cs="Times New Roman"/>
          <w:sz w:val="24"/>
          <w:szCs w:val="24"/>
        </w:rPr>
      </w:pPr>
    </w:p>
    <w:p w:rsidR="00D72147" w:rsidRPr="00B84F7C" w:rsidRDefault="00D72147" w:rsidP="00D72147">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D72147" w:rsidRPr="00D72147" w:rsidRDefault="00D72147" w:rsidP="00D72147">
      <w:pPr>
        <w:pStyle w:val="c11"/>
        <w:spacing w:before="0" w:beforeAutospacing="0" w:after="0" w:afterAutospacing="0"/>
        <w:jc w:val="both"/>
        <w:rPr>
          <w:rFonts w:ascii="Tahoma" w:hAnsi="Tahoma" w:cs="Tahoma"/>
        </w:rPr>
      </w:pPr>
      <w:r w:rsidRPr="001749EC">
        <w:t xml:space="preserve">1) </w:t>
      </w:r>
      <w:r w:rsidRPr="001749EC">
        <w:rPr>
          <w:bCs/>
          <w:shd w:val="clear" w:color="auto" w:fill="FFFFFF"/>
        </w:rP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 назначить пересдачу государственного экзамена со следующей 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 От апелляции Третьякова отказалась, поскольку полагала, что рассмотрение ее черновиков по экзаменационному билету не даст нужного результата. На это председатель объяснил, что в таком случае Третьякова может получить только документ о неполном высшем профессиональном образовании, а если по этой специальности она пожелает получить документ о полном высшем образовании с присвоением квалификации, то ей надо заново поступать в этот или иной аналогичный вуз. Третьякова обратилась за разъяснением в юридическую консультацию.</w:t>
      </w:r>
      <w:r w:rsidR="001749EC" w:rsidRPr="001749EC">
        <w:rPr>
          <w:b/>
          <w:bCs/>
          <w:color w:val="525252"/>
          <w:shd w:val="clear" w:color="auto" w:fill="FFFFFF"/>
        </w:rPr>
        <w:t xml:space="preserve"> </w:t>
      </w:r>
      <w:r w:rsidR="001749EC" w:rsidRPr="001749EC">
        <w:rPr>
          <w:bCs/>
          <w:shd w:val="clear" w:color="auto" w:fill="FFFFFF"/>
        </w:rPr>
        <w:t>Каким должно быть разъяснение?</w:t>
      </w:r>
    </w:p>
    <w:p w:rsidR="00D72147" w:rsidRPr="001749EC" w:rsidRDefault="00D72147" w:rsidP="00D72147">
      <w:pPr>
        <w:pStyle w:val="c19"/>
        <w:spacing w:before="0" w:beforeAutospacing="0" w:after="0" w:afterAutospacing="0"/>
        <w:jc w:val="both"/>
      </w:pPr>
    </w:p>
    <w:p w:rsidR="00D72147" w:rsidRPr="001749EC" w:rsidRDefault="00D72147" w:rsidP="00D72147">
      <w:pPr>
        <w:pStyle w:val="c11"/>
        <w:spacing w:before="0" w:beforeAutospacing="0" w:after="0" w:afterAutospacing="0"/>
        <w:jc w:val="both"/>
      </w:pPr>
    </w:p>
    <w:p w:rsidR="00D72147" w:rsidRPr="001749EC" w:rsidRDefault="00D72147" w:rsidP="00D72147">
      <w:pPr>
        <w:pStyle w:val="c11"/>
        <w:spacing w:before="0" w:beforeAutospacing="0" w:after="0" w:afterAutospacing="0"/>
        <w:jc w:val="both"/>
      </w:pPr>
    </w:p>
    <w:p w:rsidR="00D72147" w:rsidRPr="001749EC" w:rsidRDefault="00D72147" w:rsidP="00D72147">
      <w:pPr>
        <w:pStyle w:val="c27"/>
        <w:spacing w:before="0" w:beforeAutospacing="0" w:after="0" w:afterAutospacing="0"/>
        <w:jc w:val="both"/>
        <w:rPr>
          <w:rFonts w:ascii="Tahoma" w:hAnsi="Tahoma" w:cs="Tahoma"/>
          <w:sz w:val="20"/>
          <w:szCs w:val="20"/>
        </w:rPr>
      </w:pPr>
      <w:r w:rsidRPr="001749EC">
        <w:t xml:space="preserve">2) </w:t>
      </w:r>
      <w:r w:rsidRPr="001749EC">
        <w:rPr>
          <w:rStyle w:val="c4"/>
          <w:bCs/>
        </w:rPr>
        <w:t xml:space="preserve">Тело исчезнувшего во время купания в озере предпринимателя гражданина </w:t>
      </w:r>
      <w:proofErr w:type="spellStart"/>
      <w:r w:rsidRPr="001749EC">
        <w:rPr>
          <w:rStyle w:val="c4"/>
          <w:bCs/>
        </w:rPr>
        <w:t>Левончука</w:t>
      </w:r>
      <w:proofErr w:type="spellEnd"/>
      <w:r w:rsidRPr="001749EC">
        <w:rPr>
          <w:rStyle w:val="c4"/>
          <w:bCs/>
        </w:rPr>
        <w:t xml:space="preserve"> было найдено работником близлежащей свинофермы спустя месяц на берегу того же озера. Родственники и коллеги </w:t>
      </w:r>
      <w:proofErr w:type="spellStart"/>
      <w:r w:rsidRPr="001749EC">
        <w:rPr>
          <w:rStyle w:val="c4"/>
          <w:bCs/>
        </w:rPr>
        <w:t>Левончука</w:t>
      </w:r>
      <w:proofErr w:type="spellEnd"/>
      <w:r w:rsidRPr="001749EC">
        <w:rPr>
          <w:rStyle w:val="c4"/>
          <w:bCs/>
        </w:rPr>
        <w:t xml:space="preserve">, ссылаясь на свои религиозные представления, попросили ветеринара фермы не проводить вскрытие, кроме того, состояние трупа, на взгляд этих лиц, не могло дать материал для оценки причины смерти. Тем не менее, ветеринар, считая, что повреждения на теле </w:t>
      </w:r>
      <w:proofErr w:type="spellStart"/>
      <w:r w:rsidRPr="001749EC">
        <w:rPr>
          <w:rStyle w:val="c4"/>
          <w:bCs/>
        </w:rPr>
        <w:t>Левончука</w:t>
      </w:r>
      <w:proofErr w:type="spellEnd"/>
      <w:r w:rsidRPr="001749EC">
        <w:rPr>
          <w:rStyle w:val="c4"/>
          <w:bCs/>
        </w:rPr>
        <w:t xml:space="preserve"> не могли быть объяснены исключительно утоплением и посмертными повреждениями (в озере много раков), назначил патологоанатомическое вскрытие.</w:t>
      </w:r>
    </w:p>
    <w:p w:rsidR="00D72147" w:rsidRPr="001749EC" w:rsidRDefault="00D72147" w:rsidP="00D72147">
      <w:pPr>
        <w:pStyle w:val="c27"/>
        <w:spacing w:before="0" w:beforeAutospacing="0" w:after="0" w:afterAutospacing="0"/>
        <w:jc w:val="both"/>
        <w:rPr>
          <w:rFonts w:ascii="Tahoma" w:hAnsi="Tahoma" w:cs="Tahoma"/>
          <w:sz w:val="20"/>
          <w:szCs w:val="20"/>
        </w:rPr>
      </w:pPr>
      <w:r w:rsidRPr="001749EC">
        <w:rPr>
          <w:rStyle w:val="c4"/>
          <w:bCs/>
        </w:rPr>
        <w:t>Правильно ли поступил ветеринар?</w:t>
      </w:r>
    </w:p>
    <w:p w:rsidR="00D72147" w:rsidRPr="00D72147" w:rsidRDefault="00D72147" w:rsidP="00D72147">
      <w:pPr>
        <w:pStyle w:val="c11"/>
        <w:spacing w:before="0" w:beforeAutospacing="0" w:after="0" w:afterAutospacing="0"/>
        <w:jc w:val="both"/>
        <w:rPr>
          <w:rFonts w:ascii="Tahoma" w:hAnsi="Tahoma" w:cs="Tahoma"/>
        </w:rPr>
      </w:pPr>
    </w:p>
    <w:p w:rsidR="00D72147" w:rsidRDefault="00D72147" w:rsidP="00D72147">
      <w:pPr>
        <w:pStyle w:val="c11"/>
        <w:spacing w:before="0" w:beforeAutospacing="0" w:after="0" w:afterAutospacing="0"/>
        <w:jc w:val="both"/>
      </w:pPr>
    </w:p>
    <w:p w:rsidR="00833BC7" w:rsidRDefault="00833BC7" w:rsidP="00D72147">
      <w:pPr>
        <w:pStyle w:val="c11"/>
        <w:spacing w:before="0" w:beforeAutospacing="0" w:after="0" w:afterAutospacing="0"/>
        <w:jc w:val="both"/>
      </w:pPr>
    </w:p>
    <w:p w:rsidR="00833BC7" w:rsidRDefault="00833BC7" w:rsidP="00D72147">
      <w:pPr>
        <w:pStyle w:val="c11"/>
        <w:spacing w:before="0" w:beforeAutospacing="0" w:after="0" w:afterAutospacing="0"/>
        <w:jc w:val="both"/>
      </w:pPr>
    </w:p>
    <w:p w:rsidR="00833BC7" w:rsidRDefault="00833BC7" w:rsidP="00D72147">
      <w:pPr>
        <w:pStyle w:val="c11"/>
        <w:spacing w:before="0" w:beforeAutospacing="0" w:after="0" w:afterAutospacing="0"/>
        <w:jc w:val="both"/>
      </w:pPr>
    </w:p>
    <w:p w:rsidR="00833BC7" w:rsidRDefault="00833BC7" w:rsidP="00D72147">
      <w:pPr>
        <w:pStyle w:val="c11"/>
        <w:spacing w:before="0" w:beforeAutospacing="0" w:after="0" w:afterAutospacing="0"/>
        <w:jc w:val="both"/>
      </w:pPr>
    </w:p>
    <w:p w:rsidR="00833BC7" w:rsidRDefault="00833BC7" w:rsidP="00D72147">
      <w:pPr>
        <w:pStyle w:val="c11"/>
        <w:spacing w:before="0" w:beforeAutospacing="0" w:after="0" w:afterAutospacing="0"/>
        <w:jc w:val="both"/>
      </w:pPr>
    </w:p>
    <w:p w:rsidR="00833BC7" w:rsidRPr="00D25BAE" w:rsidRDefault="00833BC7" w:rsidP="00D72147">
      <w:pPr>
        <w:pStyle w:val="c11"/>
        <w:spacing w:before="0" w:beforeAutospacing="0" w:after="0" w:afterAutospacing="0"/>
        <w:jc w:val="both"/>
      </w:pPr>
    </w:p>
    <w:p w:rsidR="00D72147" w:rsidRDefault="00D72147" w:rsidP="00D25BAE">
      <w:pPr>
        <w:pStyle w:val="c11"/>
        <w:spacing w:before="0" w:beforeAutospacing="0" w:after="0" w:afterAutospacing="0"/>
        <w:jc w:val="both"/>
      </w:pPr>
    </w:p>
    <w:p w:rsidR="001749EC" w:rsidRPr="00F00043" w:rsidRDefault="001749EC" w:rsidP="001749E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13</w:t>
      </w: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1749EC" w:rsidRPr="00D25BAE" w:rsidRDefault="001749EC" w:rsidP="001749EC">
      <w:pPr>
        <w:rPr>
          <w:rFonts w:ascii="Times New Roman" w:hAnsi="Times New Roman" w:cs="Times New Roman"/>
          <w:b/>
          <w:sz w:val="24"/>
          <w:szCs w:val="24"/>
        </w:rPr>
      </w:pPr>
    </w:p>
    <w:p w:rsidR="001749EC" w:rsidRPr="001749EC" w:rsidRDefault="001749EC" w:rsidP="001749EC">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32" w:history="1">
        <w:r w:rsidRPr="001749EC">
          <w:rPr>
            <w:rStyle w:val="a3"/>
            <w:rFonts w:ascii="Times New Roman" w:hAnsi="Times New Roman" w:cs="Times New Roman"/>
            <w:color w:val="auto"/>
            <w:sz w:val="24"/>
            <w:szCs w:val="24"/>
            <w:u w:val="none"/>
            <w:bdr w:val="none" w:sz="0" w:space="0" w:color="auto" w:frame="1"/>
          </w:rPr>
          <w:t>Территориальные органы исполнительной власти</w:t>
        </w:r>
      </w:hyperlink>
    </w:p>
    <w:p w:rsidR="001749EC" w:rsidRDefault="001749EC" w:rsidP="001749EC">
      <w:pPr>
        <w:rPr>
          <w:rFonts w:ascii="Times New Roman" w:hAnsi="Times New Roman" w:cs="Times New Roman"/>
          <w:sz w:val="24"/>
          <w:szCs w:val="24"/>
        </w:rPr>
      </w:pPr>
      <w:r w:rsidRPr="001749EC">
        <w:rPr>
          <w:rFonts w:ascii="Times New Roman" w:hAnsi="Times New Roman" w:cs="Times New Roman"/>
          <w:sz w:val="24"/>
          <w:szCs w:val="24"/>
        </w:rPr>
        <w:t xml:space="preserve">2) </w:t>
      </w:r>
      <w:hyperlink r:id="rId33" w:history="1">
        <w:r w:rsidRPr="001749EC">
          <w:rPr>
            <w:rStyle w:val="a3"/>
            <w:rFonts w:ascii="Times New Roman" w:hAnsi="Times New Roman" w:cs="Times New Roman"/>
            <w:color w:val="auto"/>
            <w:sz w:val="24"/>
            <w:szCs w:val="24"/>
            <w:u w:val="none"/>
            <w:bdr w:val="none" w:sz="0" w:space="0" w:color="auto" w:frame="1"/>
          </w:rPr>
          <w:t>Понятие административного принуждения и основные виды.</w:t>
        </w:r>
      </w:hyperlink>
    </w:p>
    <w:p w:rsidR="001749EC" w:rsidRPr="00D25BAE" w:rsidRDefault="001749EC" w:rsidP="001749EC">
      <w:pPr>
        <w:rPr>
          <w:rFonts w:ascii="Times New Roman" w:hAnsi="Times New Roman" w:cs="Times New Roman"/>
          <w:sz w:val="24"/>
          <w:szCs w:val="24"/>
        </w:rPr>
      </w:pPr>
    </w:p>
    <w:p w:rsidR="001749EC" w:rsidRPr="00B84F7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1749EC" w:rsidRPr="001749EC" w:rsidRDefault="001749EC" w:rsidP="001749EC">
      <w:pPr>
        <w:pStyle w:val="c11"/>
        <w:spacing w:before="0" w:beforeAutospacing="0" w:after="0" w:afterAutospacing="0"/>
        <w:jc w:val="both"/>
        <w:rPr>
          <w:rFonts w:ascii="Tahoma" w:hAnsi="Tahoma" w:cs="Tahoma"/>
          <w:sz w:val="20"/>
          <w:szCs w:val="20"/>
        </w:rPr>
      </w:pPr>
      <w:r w:rsidRPr="001749EC">
        <w:t xml:space="preserve">1) </w:t>
      </w:r>
      <w:r w:rsidRPr="001749EC">
        <w:rPr>
          <w:bCs/>
        </w:rPr>
        <w:t xml:space="preserve">Гр-ка О., забеременевшая 5 августа, 5 декабря решила, так как она является учащейся школы, есть смысл искусственно прервать беременность. Ее молодой человек имел иную точку зрения. Он заявил, что поскольку также участвовал в зачатии, то необходимо и его согласие, которое </w:t>
      </w:r>
      <w:proofErr w:type="gramStart"/>
      <w:r w:rsidRPr="001749EC">
        <w:rPr>
          <w:bCs/>
        </w:rPr>
        <w:t>дано</w:t>
      </w:r>
      <w:proofErr w:type="gramEnd"/>
      <w:r w:rsidRPr="001749EC">
        <w:rPr>
          <w:bCs/>
        </w:rPr>
        <w:t xml:space="preserve"> не будет.</w:t>
      </w:r>
    </w:p>
    <w:p w:rsidR="001749EC" w:rsidRPr="001749EC" w:rsidRDefault="001749EC" w:rsidP="001749EC">
      <w:pPr>
        <w:spacing w:after="0" w:line="240" w:lineRule="auto"/>
        <w:jc w:val="both"/>
        <w:rPr>
          <w:rFonts w:ascii="Tahoma" w:eastAsia="Times New Roman" w:hAnsi="Tahoma" w:cs="Tahoma"/>
          <w:sz w:val="20"/>
          <w:szCs w:val="20"/>
          <w:lang w:eastAsia="ru-RU"/>
        </w:rPr>
      </w:pPr>
      <w:r w:rsidRPr="001749EC">
        <w:rPr>
          <w:rFonts w:ascii="Times New Roman" w:eastAsia="Times New Roman" w:hAnsi="Times New Roman" w:cs="Times New Roman"/>
          <w:bCs/>
          <w:sz w:val="24"/>
          <w:szCs w:val="24"/>
          <w:lang w:eastAsia="ru-RU"/>
        </w:rPr>
        <w:t>Каким должно быть юридическое решение конфликта?</w:t>
      </w:r>
    </w:p>
    <w:p w:rsidR="001749EC" w:rsidRPr="00D72147" w:rsidRDefault="001749EC" w:rsidP="001749EC">
      <w:pPr>
        <w:pStyle w:val="c11"/>
        <w:spacing w:before="0" w:beforeAutospacing="0" w:after="0" w:afterAutospacing="0"/>
        <w:jc w:val="both"/>
        <w:rPr>
          <w:rFonts w:ascii="Tahoma" w:hAnsi="Tahoma" w:cs="Tahoma"/>
        </w:rPr>
      </w:pPr>
    </w:p>
    <w:p w:rsidR="001749EC" w:rsidRPr="001749EC" w:rsidRDefault="001749EC" w:rsidP="001749EC">
      <w:pPr>
        <w:pStyle w:val="c11"/>
        <w:spacing w:before="0" w:beforeAutospacing="0" w:after="0" w:afterAutospacing="0"/>
        <w:jc w:val="both"/>
      </w:pPr>
    </w:p>
    <w:p w:rsidR="001749EC" w:rsidRPr="001749EC" w:rsidRDefault="001749EC" w:rsidP="001749EC">
      <w:pPr>
        <w:pStyle w:val="c11"/>
        <w:spacing w:before="0" w:beforeAutospacing="0" w:after="0" w:afterAutospacing="0"/>
        <w:jc w:val="both"/>
      </w:pPr>
    </w:p>
    <w:p w:rsidR="001749EC" w:rsidRPr="001749EC" w:rsidRDefault="001749EC" w:rsidP="001749EC">
      <w:pPr>
        <w:pStyle w:val="c19"/>
        <w:spacing w:before="0" w:beforeAutospacing="0" w:after="0" w:afterAutospacing="0"/>
        <w:jc w:val="both"/>
        <w:rPr>
          <w:rFonts w:ascii="Tahoma" w:hAnsi="Tahoma" w:cs="Tahoma"/>
          <w:sz w:val="20"/>
          <w:szCs w:val="20"/>
        </w:rPr>
      </w:pPr>
      <w:r w:rsidRPr="001749EC">
        <w:t>2)</w:t>
      </w:r>
      <w:r w:rsidRPr="001749EC">
        <w:rPr>
          <w:rStyle w:val="c4"/>
          <w:bCs/>
        </w:rPr>
        <w:t>.</w:t>
      </w:r>
      <w:r w:rsidRPr="001749EC">
        <w:rPr>
          <w:bCs/>
        </w:rPr>
        <w:t xml:space="preserve"> Студент юридического вуза Уваров был направлен на прохождение преддипломной практики в таможенных органах. На посту таможенного оформления в пункте пропуска через Государственную границу Уваров был уведомлен о необходимости получения допуска к сведениям, составляющим государственную тайну, по второй форме. Осведомившись о том, что допуск к государственной тайне предполагает ограничение свободного выезда за рубеж, а также вмешательство в частную жизнь, Уваров решил отказаться от допуска. На это начальник поста таможенного оформления заявил Уварову, что не даст ему возможности пройти практику. Сообразив, что в такой ситуации дипломную работу написать вероятнее всего не удастся, Уваров подал жалобу в суд на начальника поста за понуждение к прохождению процедуры допуска к сведениям, составляющим государственную тайну.</w:t>
      </w:r>
    </w:p>
    <w:p w:rsidR="001749EC" w:rsidRPr="001749EC" w:rsidRDefault="001749EC" w:rsidP="001749EC">
      <w:pPr>
        <w:spacing w:after="0" w:line="240" w:lineRule="auto"/>
        <w:jc w:val="both"/>
        <w:rPr>
          <w:rFonts w:ascii="Tahoma" w:eastAsia="Times New Roman" w:hAnsi="Tahoma" w:cs="Tahoma"/>
          <w:sz w:val="20"/>
          <w:szCs w:val="20"/>
          <w:lang w:eastAsia="ru-RU"/>
        </w:rPr>
      </w:pPr>
      <w:r w:rsidRPr="001749EC">
        <w:rPr>
          <w:rFonts w:ascii="Times New Roman" w:eastAsia="Times New Roman" w:hAnsi="Times New Roman" w:cs="Times New Roman"/>
          <w:bCs/>
          <w:sz w:val="24"/>
          <w:szCs w:val="24"/>
          <w:lang w:eastAsia="ru-RU"/>
        </w:rPr>
        <w:t>Как должно быть решено дело?</w:t>
      </w:r>
    </w:p>
    <w:p w:rsidR="001749EC" w:rsidRPr="001749EC" w:rsidRDefault="001749EC" w:rsidP="001749EC">
      <w:pPr>
        <w:pStyle w:val="c27"/>
        <w:spacing w:before="0" w:beforeAutospacing="0" w:after="0" w:afterAutospacing="0"/>
        <w:jc w:val="both"/>
        <w:rPr>
          <w:rFonts w:ascii="Tahoma" w:hAnsi="Tahoma" w:cs="Tahoma"/>
          <w:sz w:val="20"/>
          <w:szCs w:val="20"/>
        </w:rPr>
      </w:pPr>
    </w:p>
    <w:p w:rsidR="001749EC" w:rsidRPr="00D72147" w:rsidRDefault="001749EC" w:rsidP="001749EC">
      <w:pPr>
        <w:pStyle w:val="c11"/>
        <w:spacing w:before="0" w:beforeAutospacing="0" w:after="0" w:afterAutospacing="0"/>
        <w:jc w:val="both"/>
        <w:rPr>
          <w:rFonts w:ascii="Tahoma" w:hAnsi="Tahoma" w:cs="Tahoma"/>
        </w:rPr>
      </w:pPr>
    </w:p>
    <w:p w:rsidR="001749EC" w:rsidRDefault="001749EC"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Pr="00F00043" w:rsidRDefault="001749EC" w:rsidP="001749E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14</w:t>
      </w: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1749EC" w:rsidRPr="00D25BAE" w:rsidRDefault="001749EC" w:rsidP="001749EC">
      <w:pPr>
        <w:rPr>
          <w:rFonts w:ascii="Times New Roman" w:hAnsi="Times New Roman" w:cs="Times New Roman"/>
          <w:b/>
          <w:sz w:val="24"/>
          <w:szCs w:val="24"/>
        </w:rPr>
      </w:pPr>
    </w:p>
    <w:p w:rsidR="001749EC" w:rsidRPr="001749EC" w:rsidRDefault="001749EC" w:rsidP="001749EC">
      <w:pPr>
        <w:rPr>
          <w:rFonts w:ascii="Times New Roman" w:hAnsi="Times New Roman" w:cs="Times New Roman"/>
          <w:sz w:val="24"/>
          <w:szCs w:val="24"/>
        </w:rPr>
      </w:pPr>
      <w:r w:rsidRPr="00D25BAE">
        <w:rPr>
          <w:rFonts w:ascii="Times New Roman" w:hAnsi="Times New Roman" w:cs="Times New Roman"/>
          <w:sz w:val="24"/>
          <w:szCs w:val="24"/>
        </w:rPr>
        <w:t xml:space="preserve">1) </w:t>
      </w:r>
      <w:hyperlink r:id="rId34" w:history="1">
        <w:r w:rsidRPr="001749EC">
          <w:rPr>
            <w:rStyle w:val="a3"/>
            <w:rFonts w:ascii="Times New Roman" w:hAnsi="Times New Roman" w:cs="Times New Roman"/>
            <w:color w:val="auto"/>
            <w:sz w:val="24"/>
            <w:szCs w:val="24"/>
            <w:u w:val="none"/>
            <w:bdr w:val="none" w:sz="0" w:space="0" w:color="auto" w:frame="1"/>
          </w:rPr>
          <w:t>Государственная должность.</w:t>
        </w:r>
      </w:hyperlink>
    </w:p>
    <w:p w:rsidR="001749EC" w:rsidRPr="001749EC" w:rsidRDefault="001749EC" w:rsidP="001749EC">
      <w:pPr>
        <w:rPr>
          <w:rFonts w:ascii="Times New Roman" w:hAnsi="Times New Roman" w:cs="Times New Roman"/>
          <w:sz w:val="24"/>
          <w:szCs w:val="24"/>
        </w:rPr>
      </w:pPr>
      <w:r w:rsidRPr="001749EC">
        <w:rPr>
          <w:rFonts w:ascii="Times New Roman" w:hAnsi="Times New Roman" w:cs="Times New Roman"/>
          <w:sz w:val="24"/>
          <w:szCs w:val="24"/>
        </w:rPr>
        <w:t xml:space="preserve">2) </w:t>
      </w:r>
      <w:hyperlink r:id="rId35" w:history="1">
        <w:r w:rsidRPr="001749EC">
          <w:rPr>
            <w:rStyle w:val="a3"/>
            <w:rFonts w:ascii="Times New Roman" w:hAnsi="Times New Roman" w:cs="Times New Roman"/>
            <w:color w:val="auto"/>
            <w:sz w:val="24"/>
            <w:szCs w:val="24"/>
            <w:u w:val="none"/>
            <w:bdr w:val="none" w:sz="0" w:space="0" w:color="auto" w:frame="1"/>
          </w:rPr>
          <w:t>Понятие методов убеждения, поощрения и принуждения в государственном управлении.</w:t>
        </w:r>
      </w:hyperlink>
    </w:p>
    <w:p w:rsidR="001749EC" w:rsidRPr="00D25BAE" w:rsidRDefault="001749EC" w:rsidP="001749EC">
      <w:pPr>
        <w:rPr>
          <w:rFonts w:ascii="Times New Roman" w:hAnsi="Times New Roman" w:cs="Times New Roman"/>
          <w:sz w:val="24"/>
          <w:szCs w:val="24"/>
        </w:rPr>
      </w:pPr>
    </w:p>
    <w:p w:rsidR="001749EC" w:rsidRPr="00B84F7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1749EC" w:rsidRPr="001749EC" w:rsidRDefault="001749EC" w:rsidP="001749EC">
      <w:pPr>
        <w:pStyle w:val="c19"/>
        <w:spacing w:before="0" w:beforeAutospacing="0" w:after="0" w:afterAutospacing="0"/>
        <w:jc w:val="both"/>
        <w:rPr>
          <w:rFonts w:ascii="Tahoma" w:hAnsi="Tahoma" w:cs="Tahoma"/>
          <w:sz w:val="20"/>
          <w:szCs w:val="20"/>
        </w:rPr>
      </w:pPr>
      <w:r w:rsidRPr="001749EC">
        <w:t xml:space="preserve">1) </w:t>
      </w:r>
      <w:r w:rsidRPr="001749EC">
        <w:rPr>
          <w:bCs/>
        </w:rPr>
        <w:t xml:space="preserve">Капитан Российской армии Филатов и его жена, отдыхая в выходной день в лесу, нарушили правила пожарной безопасности, </w:t>
      </w:r>
      <w:proofErr w:type="gramStart"/>
      <w:r w:rsidRPr="001749EC">
        <w:rPr>
          <w:bCs/>
        </w:rPr>
        <w:t>за</w:t>
      </w:r>
      <w:proofErr w:type="gramEnd"/>
      <w:r w:rsidRPr="001749EC">
        <w:rPr>
          <w:bCs/>
        </w:rPr>
        <w:t xml:space="preserve"> что </w:t>
      </w:r>
      <w:proofErr w:type="gramStart"/>
      <w:r w:rsidRPr="001749EC">
        <w:rPr>
          <w:bCs/>
        </w:rPr>
        <w:t>старший</w:t>
      </w:r>
      <w:proofErr w:type="gramEnd"/>
      <w:r w:rsidRPr="001749EC">
        <w:rPr>
          <w:bCs/>
        </w:rPr>
        <w:t xml:space="preserve"> государственный инспектор лесного хозяйства оштрафовал каждого из них на 20 минимальных месячных оплат труда и сообщил о случившемся в полк, где служил Филатов. Командир полка объявил Филатову выговор.</w:t>
      </w:r>
    </w:p>
    <w:p w:rsidR="001749EC" w:rsidRPr="00833BC7" w:rsidRDefault="001749EC" w:rsidP="00833BC7">
      <w:pPr>
        <w:spacing w:after="0" w:line="240" w:lineRule="auto"/>
        <w:jc w:val="both"/>
        <w:rPr>
          <w:rFonts w:ascii="Tahoma" w:eastAsia="Times New Roman" w:hAnsi="Tahoma" w:cs="Tahoma"/>
          <w:sz w:val="20"/>
          <w:szCs w:val="20"/>
          <w:lang w:eastAsia="ru-RU"/>
        </w:rPr>
      </w:pPr>
      <w:r w:rsidRPr="001749EC">
        <w:rPr>
          <w:rFonts w:ascii="Times New Roman" w:eastAsia="Times New Roman" w:hAnsi="Times New Roman" w:cs="Times New Roman"/>
          <w:bCs/>
          <w:sz w:val="24"/>
          <w:szCs w:val="24"/>
          <w:lang w:eastAsia="ru-RU"/>
        </w:rPr>
        <w:t>Правомерно ли наложение наказаний на Филатова и его жену?</w:t>
      </w:r>
    </w:p>
    <w:p w:rsidR="001749EC" w:rsidRPr="001749EC" w:rsidRDefault="001749EC" w:rsidP="001749EC">
      <w:pPr>
        <w:pStyle w:val="c11"/>
        <w:spacing w:before="0" w:beforeAutospacing="0" w:after="0" w:afterAutospacing="0"/>
        <w:jc w:val="both"/>
      </w:pPr>
    </w:p>
    <w:p w:rsidR="001749EC" w:rsidRDefault="001749EC" w:rsidP="001749EC">
      <w:pPr>
        <w:pStyle w:val="c11"/>
        <w:spacing w:before="0" w:beforeAutospacing="0" w:after="0" w:afterAutospacing="0"/>
        <w:jc w:val="both"/>
      </w:pPr>
    </w:p>
    <w:p w:rsidR="00833BC7" w:rsidRPr="001749EC" w:rsidRDefault="00833BC7" w:rsidP="001749EC">
      <w:pPr>
        <w:pStyle w:val="c11"/>
        <w:spacing w:before="0" w:beforeAutospacing="0" w:after="0" w:afterAutospacing="0"/>
        <w:jc w:val="both"/>
      </w:pPr>
    </w:p>
    <w:p w:rsidR="001749EC" w:rsidRDefault="001749EC" w:rsidP="001749EC">
      <w:pPr>
        <w:pStyle w:val="c19"/>
        <w:spacing w:before="0" w:beforeAutospacing="0" w:after="0" w:afterAutospacing="0"/>
        <w:jc w:val="both"/>
        <w:rPr>
          <w:color w:val="000000"/>
          <w:shd w:val="clear" w:color="auto" w:fill="FFFFFF"/>
        </w:rPr>
      </w:pPr>
      <w:r w:rsidRPr="001749EC">
        <w:t>2)</w:t>
      </w:r>
      <w:r>
        <w:rPr>
          <w:rStyle w:val="c4"/>
          <w:bCs/>
        </w:rPr>
        <w:t xml:space="preserve"> </w:t>
      </w:r>
      <w:r w:rsidRPr="001749EC">
        <w:rPr>
          <w:shd w:val="clear" w:color="auto" w:fill="FFFFFF"/>
        </w:rPr>
        <w:t>Дорожная служба администрации города заключила с обществом с ограниченной ответственностью «Дорожник», занимающимся дорож</w:t>
      </w:r>
      <w:r w:rsidRPr="001749EC">
        <w:rPr>
          <w:shd w:val="clear" w:color="auto" w:fill="FFFFFF"/>
        </w:rPr>
        <w:softHyphen/>
        <w:t xml:space="preserve">ными работами, договор о ремонте нескольких городских магистралей. </w:t>
      </w:r>
      <w:proofErr w:type="gramStart"/>
      <w:r w:rsidRPr="001749EC">
        <w:rPr>
          <w:shd w:val="clear" w:color="auto" w:fill="FFFFFF"/>
        </w:rPr>
        <w:t>При осуществлении дорожного надзора сотрудниками ГИБДД были выявлены грубые нарушения правил ремонта этих магистралей, за что начальнику дорожной службы администрации города Тимошенко был назначен административный штраф в размере 25 МРОТ.</w:t>
      </w:r>
      <w:proofErr w:type="gramEnd"/>
      <w:r w:rsidRPr="001749EC">
        <w:rPr>
          <w:shd w:val="clear" w:color="auto" w:fill="FFFFFF"/>
        </w:rPr>
        <w:t xml:space="preserve"> Тимошенко обжаловал постановление по делу об административном правонарушении в суд. Свое несогласие с назначенным ему наказанием он аргументировал тем обстоятельством, что в соответствии с договором между дорож</w:t>
      </w:r>
      <w:r w:rsidRPr="001749EC">
        <w:rPr>
          <w:shd w:val="clear" w:color="auto" w:fill="FFFFFF"/>
        </w:rPr>
        <w:softHyphen/>
        <w:t>ной службой и обществом «Дорожник» последнее, взяв на себя ремонт магистралей, обязалось соблюдать установленные правила проведения</w:t>
      </w:r>
      <w:r w:rsidRPr="001749EC">
        <w:br/>
      </w:r>
      <w:r w:rsidRPr="001749EC">
        <w:rPr>
          <w:shd w:val="clear" w:color="auto" w:fill="FFFFFF"/>
        </w:rPr>
        <w:t>ремонта.</w:t>
      </w:r>
      <w:r w:rsidRPr="001749EC">
        <w:br/>
      </w:r>
      <w:r w:rsidRPr="001749EC">
        <w:rPr>
          <w:color w:val="000000"/>
          <w:shd w:val="clear" w:color="auto" w:fill="FFFFFF"/>
        </w:rPr>
        <w:t>Как бы вы на месте судьи разрешили эту жалобу?</w:t>
      </w:r>
    </w:p>
    <w:p w:rsidR="001749EC" w:rsidRPr="001749EC" w:rsidRDefault="001749EC" w:rsidP="001749EC">
      <w:pPr>
        <w:pStyle w:val="c19"/>
        <w:spacing w:before="0" w:beforeAutospacing="0" w:after="0" w:afterAutospacing="0"/>
        <w:jc w:val="both"/>
        <w:rPr>
          <w:rFonts w:ascii="Tahoma" w:hAnsi="Tahoma" w:cs="Tahoma"/>
        </w:rPr>
      </w:pPr>
      <w:r w:rsidRPr="001749EC">
        <w:rPr>
          <w:color w:val="000000"/>
          <w:shd w:val="clear" w:color="auto" w:fill="FFFFFF"/>
        </w:rPr>
        <w:t>Что, на ваш взгляд, является объектом данного правонарушения?</w:t>
      </w: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Pr="00F00043" w:rsidRDefault="001749EC" w:rsidP="001749E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15</w:t>
      </w: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1749EC" w:rsidRPr="00D25BAE" w:rsidRDefault="001749EC" w:rsidP="001749EC">
      <w:pPr>
        <w:rPr>
          <w:rFonts w:ascii="Times New Roman" w:hAnsi="Times New Roman" w:cs="Times New Roman"/>
          <w:b/>
          <w:sz w:val="24"/>
          <w:szCs w:val="24"/>
        </w:rPr>
      </w:pPr>
    </w:p>
    <w:p w:rsidR="001749EC" w:rsidRPr="001749EC" w:rsidRDefault="001749EC" w:rsidP="001749EC">
      <w:pPr>
        <w:rPr>
          <w:rFonts w:ascii="Times New Roman" w:hAnsi="Times New Roman" w:cs="Times New Roman"/>
          <w:sz w:val="24"/>
          <w:szCs w:val="24"/>
        </w:rPr>
      </w:pPr>
      <w:r w:rsidRPr="001749EC">
        <w:rPr>
          <w:rFonts w:ascii="Times New Roman" w:hAnsi="Times New Roman" w:cs="Times New Roman"/>
          <w:sz w:val="24"/>
          <w:szCs w:val="24"/>
        </w:rPr>
        <w:t xml:space="preserve">1) </w:t>
      </w:r>
      <w:hyperlink r:id="rId36" w:history="1">
        <w:r w:rsidRPr="001749EC">
          <w:rPr>
            <w:rStyle w:val="a3"/>
            <w:rFonts w:ascii="Times New Roman" w:hAnsi="Times New Roman" w:cs="Times New Roman"/>
            <w:color w:val="auto"/>
            <w:sz w:val="24"/>
            <w:szCs w:val="24"/>
            <w:u w:val="none"/>
            <w:bdr w:val="none" w:sz="0" w:space="0" w:color="auto" w:frame="1"/>
          </w:rPr>
          <w:t>Государственная служба: понятие, принципы и функции.</w:t>
        </w:r>
      </w:hyperlink>
    </w:p>
    <w:p w:rsidR="001749EC" w:rsidRPr="001749EC" w:rsidRDefault="001749EC" w:rsidP="001749EC">
      <w:pPr>
        <w:rPr>
          <w:rFonts w:ascii="Times New Roman" w:hAnsi="Times New Roman" w:cs="Times New Roman"/>
          <w:sz w:val="24"/>
          <w:szCs w:val="24"/>
        </w:rPr>
      </w:pPr>
      <w:r w:rsidRPr="001749EC">
        <w:rPr>
          <w:rFonts w:ascii="Times New Roman" w:hAnsi="Times New Roman" w:cs="Times New Roman"/>
          <w:sz w:val="24"/>
          <w:szCs w:val="24"/>
        </w:rPr>
        <w:t xml:space="preserve">2) </w:t>
      </w:r>
      <w:hyperlink r:id="rId37" w:history="1">
        <w:r w:rsidRPr="001749EC">
          <w:rPr>
            <w:rStyle w:val="a3"/>
            <w:rFonts w:ascii="Times New Roman" w:hAnsi="Times New Roman" w:cs="Times New Roman"/>
            <w:color w:val="auto"/>
            <w:sz w:val="24"/>
            <w:szCs w:val="24"/>
            <w:u w:val="none"/>
            <w:bdr w:val="none" w:sz="0" w:space="0" w:color="auto" w:frame="1"/>
          </w:rPr>
          <w:t>Ответственность государственных служащих за ущерб, причиненный гражданину их незаконными действиями при осуществлении служебных обязанностей.</w:t>
        </w:r>
      </w:hyperlink>
    </w:p>
    <w:p w:rsidR="001749EC" w:rsidRPr="00D25BAE" w:rsidRDefault="001749EC" w:rsidP="001749EC">
      <w:pPr>
        <w:rPr>
          <w:rFonts w:ascii="Times New Roman" w:hAnsi="Times New Roman" w:cs="Times New Roman"/>
          <w:sz w:val="24"/>
          <w:szCs w:val="24"/>
        </w:rPr>
      </w:pPr>
    </w:p>
    <w:p w:rsidR="001749EC" w:rsidRPr="00B84F7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1749EC" w:rsidRDefault="001749EC" w:rsidP="001749EC">
      <w:pPr>
        <w:pStyle w:val="c19"/>
        <w:spacing w:before="0" w:beforeAutospacing="0" w:after="0" w:afterAutospacing="0"/>
        <w:jc w:val="both"/>
        <w:rPr>
          <w:shd w:val="clear" w:color="auto" w:fill="FFFFFF"/>
        </w:rPr>
      </w:pPr>
      <w:r w:rsidRPr="001749EC">
        <w:t>1</w:t>
      </w:r>
      <w:r>
        <w:t xml:space="preserve">) </w:t>
      </w:r>
      <w:r w:rsidRPr="001749EC">
        <w:rPr>
          <w:shd w:val="clear" w:color="auto" w:fill="FFFFFF"/>
        </w:rPr>
        <w:t>Гражданин Кириленко, работая водителем в акционерном обществе, управлял принадлежащим этому обществу автомобилем, который не прошел государственный технический осмотр, за это правонарушение Кириленко был назначен административный штраф в размере 1 /2 МРОТ. Постановление о назначении административного наказания было водителем обжаловано. Свою жалобу Кириленко аргументировал тем обстоятельством, что автомобиль принадлежит юридическому лицу —</w:t>
      </w:r>
      <w:r w:rsidRPr="001749EC">
        <w:rPr>
          <w:rStyle w:val="apple-converted-space"/>
          <w:shd w:val="clear" w:color="auto" w:fill="FFFFFF"/>
        </w:rPr>
        <w:t> </w:t>
      </w:r>
      <w:r w:rsidRPr="001749EC">
        <w:rPr>
          <w:shd w:val="clear" w:color="auto" w:fill="FFFFFF"/>
        </w:rPr>
        <w:t>акционерному обществу, а он управлял им, работая по найму.</w:t>
      </w:r>
    </w:p>
    <w:p w:rsidR="001749EC" w:rsidRPr="001749EC" w:rsidRDefault="001749EC" w:rsidP="001749EC">
      <w:pPr>
        <w:pStyle w:val="c19"/>
        <w:spacing w:before="0" w:beforeAutospacing="0" w:after="0" w:afterAutospacing="0"/>
        <w:jc w:val="both"/>
        <w:rPr>
          <w:color w:val="000000"/>
          <w:shd w:val="clear" w:color="auto" w:fill="FFFFFF"/>
        </w:rPr>
      </w:pPr>
      <w:r w:rsidRPr="001749EC">
        <w:rPr>
          <w:color w:val="000000"/>
          <w:shd w:val="clear" w:color="auto" w:fill="FFFFFF"/>
        </w:rPr>
        <w:t>Кто является субъектом правонарушений, связанных с движением принадлежащих юридическим лицам транспортных средств, которые не прошли государственный технический осмотр?</w:t>
      </w:r>
    </w:p>
    <w:p w:rsidR="001749EC" w:rsidRPr="001749EC" w:rsidRDefault="001749EC" w:rsidP="001749EC">
      <w:pPr>
        <w:pStyle w:val="c19"/>
        <w:spacing w:before="0" w:beforeAutospacing="0" w:after="0" w:afterAutospacing="0"/>
        <w:jc w:val="both"/>
        <w:rPr>
          <w:rFonts w:ascii="Tahoma" w:hAnsi="Tahoma" w:cs="Tahoma"/>
        </w:rPr>
      </w:pPr>
      <w:r w:rsidRPr="001749EC">
        <w:rPr>
          <w:color w:val="000000"/>
          <w:shd w:val="clear" w:color="auto" w:fill="FFFFFF"/>
        </w:rPr>
        <w:t>В чем состоит общественная опасность таких правонарушений?</w:t>
      </w:r>
    </w:p>
    <w:p w:rsidR="001749EC" w:rsidRPr="001749EC" w:rsidRDefault="001749EC" w:rsidP="001749EC">
      <w:pPr>
        <w:pStyle w:val="c11"/>
        <w:spacing w:before="0" w:beforeAutospacing="0" w:after="0" w:afterAutospacing="0"/>
        <w:jc w:val="both"/>
        <w:rPr>
          <w:rFonts w:ascii="Tahoma" w:hAnsi="Tahoma" w:cs="Tahoma"/>
          <w:sz w:val="20"/>
          <w:szCs w:val="20"/>
        </w:rPr>
      </w:pPr>
    </w:p>
    <w:p w:rsidR="001749EC" w:rsidRPr="001749EC" w:rsidRDefault="001749EC" w:rsidP="001749EC">
      <w:pPr>
        <w:pStyle w:val="c11"/>
        <w:spacing w:before="0" w:beforeAutospacing="0" w:after="0" w:afterAutospacing="0"/>
        <w:jc w:val="both"/>
      </w:pPr>
    </w:p>
    <w:p w:rsidR="001749EC" w:rsidRPr="001749EC" w:rsidRDefault="001749EC" w:rsidP="001749EC">
      <w:pPr>
        <w:pStyle w:val="c11"/>
        <w:spacing w:before="0" w:beforeAutospacing="0" w:after="0" w:afterAutospacing="0"/>
        <w:jc w:val="both"/>
      </w:pPr>
    </w:p>
    <w:p w:rsidR="001749EC" w:rsidRPr="001749EC" w:rsidRDefault="001749EC" w:rsidP="001749EC">
      <w:pPr>
        <w:pStyle w:val="c19"/>
        <w:spacing w:before="0" w:beforeAutospacing="0" w:after="0" w:afterAutospacing="0"/>
        <w:jc w:val="both"/>
        <w:rPr>
          <w:rFonts w:ascii="Tahoma" w:hAnsi="Tahoma" w:cs="Tahoma"/>
        </w:rPr>
      </w:pPr>
      <w:r w:rsidRPr="001749EC">
        <w:t>2)</w:t>
      </w:r>
      <w:r>
        <w:rPr>
          <w:rStyle w:val="c4"/>
          <w:bCs/>
        </w:rPr>
        <w:t xml:space="preserve"> </w:t>
      </w:r>
      <w:r w:rsidRPr="001749EC">
        <w:rPr>
          <w:shd w:val="clear" w:color="auto" w:fill="FFFFFF"/>
        </w:rPr>
        <w:t xml:space="preserve">Гражданин Канады </w:t>
      </w:r>
      <w:proofErr w:type="spellStart"/>
      <w:r w:rsidRPr="001749EC">
        <w:rPr>
          <w:shd w:val="clear" w:color="auto" w:fill="FFFFFF"/>
        </w:rPr>
        <w:t>Снежин</w:t>
      </w:r>
      <w:proofErr w:type="spellEnd"/>
      <w:r w:rsidRPr="001749EC">
        <w:rPr>
          <w:shd w:val="clear" w:color="auto" w:fill="FFFFFF"/>
        </w:rPr>
        <w:t xml:space="preserve">, родившийся в Москве, женившись в 1972г. на гражданке Канады, вышел из гражданства СССР и уехал на постоянное место жительства в Канаду. В 1998г. он обратился в Российское консульство в Канаде с ходатайством о восстановлении гражданства Российской Федерации. Поскольку в приеме такого ходатайства </w:t>
      </w:r>
      <w:proofErr w:type="spellStart"/>
      <w:r w:rsidRPr="001749EC">
        <w:rPr>
          <w:shd w:val="clear" w:color="auto" w:fill="FFFFFF"/>
        </w:rPr>
        <w:t>Снежину</w:t>
      </w:r>
      <w:proofErr w:type="spellEnd"/>
      <w:r w:rsidRPr="001749EC">
        <w:rPr>
          <w:shd w:val="clear" w:color="auto" w:fill="FFFFFF"/>
        </w:rPr>
        <w:t xml:space="preserve"> было отказано, он решил обжаловать это решение в судебном порядке.</w:t>
      </w:r>
      <w:r w:rsidRPr="001749EC">
        <w:br/>
      </w:r>
      <w:r w:rsidRPr="001749EC">
        <w:rPr>
          <w:shd w:val="clear" w:color="auto" w:fill="FFFFFF"/>
        </w:rPr>
        <w:t xml:space="preserve">В какой суд </w:t>
      </w:r>
      <w:proofErr w:type="spellStart"/>
      <w:r w:rsidRPr="001749EC">
        <w:rPr>
          <w:shd w:val="clear" w:color="auto" w:fill="FFFFFF"/>
        </w:rPr>
        <w:t>Снежин</w:t>
      </w:r>
      <w:proofErr w:type="spellEnd"/>
      <w:r w:rsidRPr="001749EC">
        <w:rPr>
          <w:shd w:val="clear" w:color="auto" w:fill="FFFFFF"/>
        </w:rPr>
        <w:t xml:space="preserve"> должен направить жалобу?</w:t>
      </w:r>
    </w:p>
    <w:p w:rsidR="001749EC" w:rsidRPr="001749EC" w:rsidRDefault="001749EC" w:rsidP="001749EC">
      <w:pPr>
        <w:pStyle w:val="c19"/>
        <w:spacing w:before="0" w:beforeAutospacing="0" w:after="0" w:afterAutospacing="0"/>
        <w:jc w:val="both"/>
        <w:rPr>
          <w:rFonts w:ascii="Tahoma" w:hAnsi="Tahoma" w:cs="Tahoma"/>
        </w:rPr>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1749EC" w:rsidRDefault="001749EC"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1749EC" w:rsidRPr="00F00043" w:rsidRDefault="001749EC" w:rsidP="001749EC">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16</w:t>
      </w: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sz w:val="28"/>
          <w:szCs w:val="28"/>
        </w:rPr>
      </w:pPr>
    </w:p>
    <w:p w:rsidR="001749E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1749EC" w:rsidRPr="00D25BAE" w:rsidRDefault="001749EC" w:rsidP="001749EC">
      <w:pPr>
        <w:rPr>
          <w:rFonts w:ascii="Times New Roman" w:hAnsi="Times New Roman" w:cs="Times New Roman"/>
          <w:b/>
          <w:sz w:val="24"/>
          <w:szCs w:val="24"/>
        </w:rPr>
      </w:pPr>
    </w:p>
    <w:p w:rsidR="005A0A63" w:rsidRPr="005A0A63" w:rsidRDefault="001749EC" w:rsidP="001749EC">
      <w:pPr>
        <w:rPr>
          <w:rFonts w:ascii="Times New Roman" w:hAnsi="Times New Roman" w:cs="Times New Roman"/>
          <w:sz w:val="24"/>
          <w:szCs w:val="24"/>
        </w:rPr>
      </w:pPr>
      <w:r w:rsidRPr="001749EC">
        <w:rPr>
          <w:rFonts w:ascii="Times New Roman" w:hAnsi="Times New Roman" w:cs="Times New Roman"/>
          <w:sz w:val="24"/>
          <w:szCs w:val="24"/>
        </w:rPr>
        <w:t xml:space="preserve">1) </w:t>
      </w:r>
      <w:hyperlink r:id="rId38" w:history="1">
        <w:r w:rsidR="005A0A63" w:rsidRPr="005A0A63">
          <w:rPr>
            <w:rStyle w:val="apple-converted-space"/>
            <w:rFonts w:ascii="Times New Roman" w:hAnsi="Times New Roman" w:cs="Times New Roman"/>
            <w:sz w:val="24"/>
            <w:szCs w:val="24"/>
            <w:bdr w:val="none" w:sz="0" w:space="0" w:color="auto" w:frame="1"/>
          </w:rPr>
          <w:t> </w:t>
        </w:r>
        <w:r w:rsidR="005A0A63" w:rsidRPr="005A0A63">
          <w:rPr>
            <w:rStyle w:val="a3"/>
            <w:rFonts w:ascii="Times New Roman" w:hAnsi="Times New Roman" w:cs="Times New Roman"/>
            <w:color w:val="auto"/>
            <w:sz w:val="24"/>
            <w:szCs w:val="24"/>
            <w:u w:val="none"/>
            <w:bdr w:val="none" w:sz="0" w:space="0" w:color="auto" w:frame="1"/>
          </w:rPr>
          <w:t>Государственный служащий и его административно-правовой статус.</w:t>
        </w:r>
      </w:hyperlink>
    </w:p>
    <w:p w:rsidR="001749EC" w:rsidRPr="005A0A63" w:rsidRDefault="001749EC" w:rsidP="001749EC">
      <w:pPr>
        <w:rPr>
          <w:rFonts w:ascii="Times New Roman" w:hAnsi="Times New Roman" w:cs="Times New Roman"/>
          <w:sz w:val="24"/>
          <w:szCs w:val="24"/>
        </w:rPr>
      </w:pPr>
      <w:r w:rsidRPr="005A0A63">
        <w:rPr>
          <w:rFonts w:ascii="Times New Roman" w:hAnsi="Times New Roman" w:cs="Times New Roman"/>
          <w:sz w:val="24"/>
          <w:szCs w:val="24"/>
        </w:rPr>
        <w:t xml:space="preserve">2) </w:t>
      </w:r>
      <w:hyperlink r:id="rId39" w:history="1">
        <w:r w:rsidR="005A0A63" w:rsidRPr="005A0A63">
          <w:rPr>
            <w:rStyle w:val="a3"/>
            <w:rFonts w:ascii="Times New Roman" w:hAnsi="Times New Roman" w:cs="Times New Roman"/>
            <w:color w:val="auto"/>
            <w:sz w:val="24"/>
            <w:szCs w:val="24"/>
            <w:u w:val="none"/>
            <w:bdr w:val="none" w:sz="0" w:space="0" w:color="auto" w:frame="1"/>
          </w:rPr>
          <w:t>Основания и порядок прекращения служебных полномочий (увольнение со службы)</w:t>
        </w:r>
      </w:hyperlink>
      <w:r w:rsidR="005A0A63" w:rsidRPr="005A0A63">
        <w:rPr>
          <w:rFonts w:ascii="Times New Roman" w:hAnsi="Times New Roman" w:cs="Times New Roman"/>
          <w:sz w:val="24"/>
          <w:szCs w:val="24"/>
        </w:rPr>
        <w:t>.</w:t>
      </w:r>
    </w:p>
    <w:p w:rsidR="001749EC" w:rsidRPr="00D25BAE" w:rsidRDefault="001749EC" w:rsidP="001749EC">
      <w:pPr>
        <w:rPr>
          <w:rFonts w:ascii="Times New Roman" w:hAnsi="Times New Roman" w:cs="Times New Roman"/>
          <w:sz w:val="24"/>
          <w:szCs w:val="24"/>
        </w:rPr>
      </w:pPr>
    </w:p>
    <w:p w:rsidR="001749EC" w:rsidRPr="00B84F7C" w:rsidRDefault="001749EC" w:rsidP="001749EC">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1749EC" w:rsidRPr="001749EC" w:rsidRDefault="001749EC" w:rsidP="001749EC">
      <w:pPr>
        <w:pStyle w:val="c19"/>
        <w:spacing w:before="0" w:beforeAutospacing="0" w:after="0" w:afterAutospacing="0"/>
        <w:jc w:val="both"/>
        <w:rPr>
          <w:rFonts w:ascii="Tahoma" w:hAnsi="Tahoma" w:cs="Tahoma"/>
        </w:rPr>
      </w:pPr>
      <w:r w:rsidRPr="001749EC">
        <w:t>1</w:t>
      </w:r>
      <w:r>
        <w:t xml:space="preserve">) </w:t>
      </w:r>
      <w:r w:rsidR="005A0A63" w:rsidRPr="005A0A63">
        <w:rPr>
          <w:color w:val="000000"/>
          <w:shd w:val="clear" w:color="auto" w:fill="FFFFFF"/>
        </w:rPr>
        <w:t>Гражданину Снегиреву было отказано в выдаче лицензии на приобретение огнестрельного гладкоствольного длинноствольного оружия для целей обороны, так как он, по мнению сотрудников органа внутренних дел, в который обратился за лицензией, не был в состоянии обеспечить условия безопасного хранения оружия. Снегирев сначала обжаловал решение в вышестоящий орган внутренних дел, который отказал ему в удовлетворении жалобы. Не согласившись с решением по жалобе, Снегирев обжаловал его теперь уже в судебном порядке. Суд, рассмотрев жалобу Снегирева, вновь отказал в ее удовлетворении.</w:t>
      </w:r>
      <w:r w:rsidR="005A0A63" w:rsidRPr="005A0A63">
        <w:rPr>
          <w:color w:val="000000"/>
        </w:rPr>
        <w:br/>
      </w:r>
      <w:r w:rsidR="005A0A63" w:rsidRPr="005A0A63">
        <w:rPr>
          <w:color w:val="000000"/>
          <w:shd w:val="clear" w:color="auto" w:fill="FFFFFF"/>
        </w:rPr>
        <w:t>Может ли Снегирев в данном случае в третий раз подать жалобу?</w:t>
      </w:r>
    </w:p>
    <w:p w:rsidR="001749EC" w:rsidRPr="001749EC" w:rsidRDefault="001749EC" w:rsidP="001749EC">
      <w:pPr>
        <w:pStyle w:val="c11"/>
        <w:spacing w:before="0" w:beforeAutospacing="0" w:after="0" w:afterAutospacing="0"/>
        <w:jc w:val="both"/>
        <w:rPr>
          <w:rFonts w:ascii="Tahoma" w:hAnsi="Tahoma" w:cs="Tahoma"/>
          <w:sz w:val="20"/>
          <w:szCs w:val="20"/>
        </w:rPr>
      </w:pPr>
    </w:p>
    <w:p w:rsidR="001749EC" w:rsidRPr="001749EC" w:rsidRDefault="001749EC" w:rsidP="001749EC">
      <w:pPr>
        <w:pStyle w:val="c11"/>
        <w:spacing w:before="0" w:beforeAutospacing="0" w:after="0" w:afterAutospacing="0"/>
        <w:jc w:val="both"/>
      </w:pPr>
    </w:p>
    <w:p w:rsidR="001749EC" w:rsidRPr="001749EC" w:rsidRDefault="001749EC" w:rsidP="001749EC">
      <w:pPr>
        <w:pStyle w:val="c11"/>
        <w:spacing w:before="0" w:beforeAutospacing="0" w:after="0" w:afterAutospacing="0"/>
        <w:jc w:val="both"/>
      </w:pPr>
    </w:p>
    <w:p w:rsidR="001749EC" w:rsidRPr="001749EC" w:rsidRDefault="001749EC" w:rsidP="001749EC">
      <w:pPr>
        <w:pStyle w:val="c11"/>
        <w:spacing w:before="0" w:beforeAutospacing="0" w:after="0" w:afterAutospacing="0"/>
        <w:jc w:val="both"/>
      </w:pPr>
    </w:p>
    <w:p w:rsidR="005A0A63" w:rsidRDefault="001749EC" w:rsidP="001749EC">
      <w:pPr>
        <w:pStyle w:val="c19"/>
        <w:spacing w:before="0" w:beforeAutospacing="0" w:after="0" w:afterAutospacing="0"/>
        <w:jc w:val="both"/>
        <w:rPr>
          <w:shd w:val="clear" w:color="auto" w:fill="FFFFFF"/>
        </w:rPr>
      </w:pPr>
      <w:r w:rsidRPr="001749EC">
        <w:t>2)</w:t>
      </w:r>
      <w:r>
        <w:rPr>
          <w:rStyle w:val="c4"/>
          <w:bCs/>
        </w:rPr>
        <w:t xml:space="preserve"> </w:t>
      </w:r>
      <w:r w:rsidR="005A0A63" w:rsidRPr="005A0A63">
        <w:rPr>
          <w:shd w:val="clear" w:color="auto" w:fill="FFFFFF"/>
        </w:rPr>
        <w:t>Москвич, инвалид боевых действий на территории Афганистана, Быков 17 мая обратился в районную управу с просьбой бесплатно провести капитальный ремонт его квартиры. В этой просьбе Быкову отказано, о чем 14 июня он получил письменное уведомление за подписью главы управы. Посчитав решение главы управы незаконным, противоречащим положениям Федерального закона «О ветеранах», Быков 20 июля обжаловал его вышестоящему должностному лицу — префекту округа гор</w:t>
      </w:r>
      <w:r w:rsidR="005A0A63">
        <w:rPr>
          <w:shd w:val="clear" w:color="auto" w:fill="FFFFFF"/>
        </w:rPr>
        <w:t>ода.</w:t>
      </w:r>
      <w:r w:rsidR="005A0A63" w:rsidRPr="005A0A63">
        <w:rPr>
          <w:color w:val="000000"/>
          <w:sz w:val="27"/>
          <w:szCs w:val="27"/>
          <w:shd w:val="clear" w:color="auto" w:fill="FFFFFF"/>
        </w:rPr>
        <w:t xml:space="preserve"> </w:t>
      </w:r>
      <w:r w:rsidR="005A0A63" w:rsidRPr="005A0A63">
        <w:rPr>
          <w:shd w:val="clear" w:color="auto" w:fill="FFFFFF"/>
        </w:rPr>
        <w:t>Однако его жалоба не рассматривалась.</w:t>
      </w:r>
      <w:r w:rsidR="005A0A63">
        <w:rPr>
          <w:shd w:val="clear" w:color="auto" w:fill="FFFFFF"/>
        </w:rPr>
        <w:t xml:space="preserve"> </w:t>
      </w:r>
    </w:p>
    <w:p w:rsidR="005A0A63" w:rsidRPr="005A0A63" w:rsidRDefault="005A0A63" w:rsidP="001749EC">
      <w:pPr>
        <w:pStyle w:val="c19"/>
        <w:spacing w:before="0" w:beforeAutospacing="0" w:after="0" w:afterAutospacing="0"/>
        <w:jc w:val="both"/>
        <w:rPr>
          <w:rFonts w:ascii="Tahoma" w:hAnsi="Tahoma" w:cs="Tahoma"/>
        </w:rPr>
      </w:pPr>
      <w:r w:rsidRPr="005A0A63">
        <w:rPr>
          <w:color w:val="000000"/>
          <w:shd w:val="clear" w:color="auto" w:fill="FFFFFF"/>
        </w:rPr>
        <w:t>Чем, по вашему мнению, префект мог аргументировать отказ о рассмотрении жалобы Быкова?</w:t>
      </w:r>
    </w:p>
    <w:p w:rsidR="001749EC" w:rsidRDefault="005A0A63" w:rsidP="00D25BAE">
      <w:pPr>
        <w:pStyle w:val="c11"/>
        <w:spacing w:before="0" w:beforeAutospacing="0" w:after="0" w:afterAutospacing="0"/>
        <w:jc w:val="both"/>
        <w:rPr>
          <w:color w:val="000000"/>
          <w:shd w:val="clear" w:color="auto" w:fill="FFFFFF"/>
        </w:rPr>
      </w:pPr>
      <w:r w:rsidRPr="005A0A63">
        <w:rPr>
          <w:color w:val="000000"/>
          <w:shd w:val="clear" w:color="auto" w:fill="FFFFFF"/>
        </w:rPr>
        <w:t>Что может предпринять Быков в данной ситуации?</w:t>
      </w:r>
    </w:p>
    <w:p w:rsidR="005A0A63" w:rsidRDefault="005A0A63" w:rsidP="00D25BAE">
      <w:pPr>
        <w:pStyle w:val="c11"/>
        <w:spacing w:before="0" w:beforeAutospacing="0" w:after="0" w:afterAutospacing="0"/>
        <w:jc w:val="both"/>
        <w:rPr>
          <w:color w:val="000000"/>
          <w:shd w:val="clear" w:color="auto" w:fill="FFFFFF"/>
        </w:rPr>
      </w:pPr>
    </w:p>
    <w:p w:rsidR="005A0A63" w:rsidRDefault="005A0A63" w:rsidP="00D25BAE">
      <w:pPr>
        <w:pStyle w:val="c11"/>
        <w:spacing w:before="0" w:beforeAutospacing="0" w:after="0" w:afterAutospacing="0"/>
        <w:jc w:val="both"/>
        <w:rPr>
          <w:color w:val="000000"/>
          <w:shd w:val="clear" w:color="auto" w:fill="FFFFFF"/>
        </w:rPr>
      </w:pPr>
    </w:p>
    <w:p w:rsidR="005A0A63" w:rsidRDefault="005A0A63"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833BC7" w:rsidRDefault="00833BC7" w:rsidP="00D25BAE">
      <w:pPr>
        <w:pStyle w:val="c11"/>
        <w:spacing w:before="0" w:beforeAutospacing="0" w:after="0" w:afterAutospacing="0"/>
        <w:jc w:val="both"/>
        <w:rPr>
          <w:color w:val="000000"/>
          <w:shd w:val="clear" w:color="auto" w:fill="FFFFFF"/>
        </w:rPr>
      </w:pPr>
    </w:p>
    <w:p w:rsidR="005A0A63" w:rsidRDefault="005A0A63" w:rsidP="00D25BAE">
      <w:pPr>
        <w:pStyle w:val="c11"/>
        <w:spacing w:before="0" w:beforeAutospacing="0" w:after="0" w:afterAutospacing="0"/>
        <w:jc w:val="both"/>
        <w:rPr>
          <w:color w:val="000000"/>
          <w:shd w:val="clear" w:color="auto" w:fill="FFFFFF"/>
        </w:rPr>
      </w:pPr>
    </w:p>
    <w:p w:rsidR="005A0A63" w:rsidRPr="00F00043" w:rsidRDefault="005A0A63" w:rsidP="005A0A63">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17</w:t>
      </w:r>
    </w:p>
    <w:p w:rsidR="005A0A63" w:rsidRDefault="005A0A63" w:rsidP="005A0A63">
      <w:pPr>
        <w:rPr>
          <w:rFonts w:ascii="Times New Roman" w:hAnsi="Times New Roman" w:cs="Times New Roman"/>
          <w:sz w:val="28"/>
          <w:szCs w:val="28"/>
        </w:rPr>
      </w:pPr>
    </w:p>
    <w:p w:rsidR="005A0A63" w:rsidRDefault="005A0A63" w:rsidP="005A0A63">
      <w:pPr>
        <w:rPr>
          <w:rFonts w:ascii="Times New Roman" w:hAnsi="Times New Roman" w:cs="Times New Roman"/>
          <w:sz w:val="28"/>
          <w:szCs w:val="28"/>
        </w:rPr>
      </w:pPr>
    </w:p>
    <w:p w:rsidR="005A0A63" w:rsidRDefault="005A0A63" w:rsidP="005A0A63">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5A0A63" w:rsidRPr="00D25BAE" w:rsidRDefault="005A0A63" w:rsidP="005A0A63">
      <w:pPr>
        <w:rPr>
          <w:rFonts w:ascii="Times New Roman" w:hAnsi="Times New Roman" w:cs="Times New Roman"/>
          <w:b/>
          <w:sz w:val="24"/>
          <w:szCs w:val="24"/>
        </w:rPr>
      </w:pPr>
    </w:p>
    <w:p w:rsidR="005A0A63" w:rsidRPr="005A0A63" w:rsidRDefault="005A0A63" w:rsidP="005A0A63">
      <w:pPr>
        <w:rPr>
          <w:rFonts w:ascii="Times New Roman" w:hAnsi="Times New Roman" w:cs="Times New Roman"/>
          <w:sz w:val="24"/>
          <w:szCs w:val="24"/>
        </w:rPr>
      </w:pPr>
      <w:r w:rsidRPr="005A0A63">
        <w:rPr>
          <w:rFonts w:ascii="Times New Roman" w:hAnsi="Times New Roman" w:cs="Times New Roman"/>
          <w:sz w:val="24"/>
          <w:szCs w:val="24"/>
        </w:rPr>
        <w:t xml:space="preserve">1) </w:t>
      </w:r>
      <w:hyperlink r:id="rId40" w:history="1">
        <w:r w:rsidRPr="005A0A63">
          <w:rPr>
            <w:rStyle w:val="a3"/>
            <w:rFonts w:ascii="Times New Roman" w:hAnsi="Times New Roman" w:cs="Times New Roman"/>
            <w:color w:val="auto"/>
            <w:sz w:val="24"/>
            <w:szCs w:val="24"/>
            <w:u w:val="none"/>
            <w:bdr w:val="none" w:sz="0" w:space="0" w:color="auto" w:frame="1"/>
          </w:rPr>
          <w:t>Поступление на службу и способы замещения должностей государственной службы.</w:t>
        </w:r>
      </w:hyperlink>
    </w:p>
    <w:p w:rsidR="005A0A63" w:rsidRPr="005A0A63" w:rsidRDefault="005A0A63" w:rsidP="005A0A63">
      <w:pPr>
        <w:rPr>
          <w:rFonts w:ascii="Times New Roman" w:hAnsi="Times New Roman" w:cs="Times New Roman"/>
          <w:sz w:val="24"/>
          <w:szCs w:val="24"/>
        </w:rPr>
      </w:pPr>
      <w:r w:rsidRPr="005A0A63">
        <w:rPr>
          <w:rFonts w:ascii="Times New Roman" w:hAnsi="Times New Roman" w:cs="Times New Roman"/>
          <w:sz w:val="24"/>
          <w:szCs w:val="24"/>
        </w:rPr>
        <w:t xml:space="preserve">2) </w:t>
      </w:r>
      <w:hyperlink r:id="rId41" w:history="1">
        <w:r w:rsidRPr="005A0A63">
          <w:rPr>
            <w:rStyle w:val="a3"/>
            <w:rFonts w:ascii="Times New Roman" w:hAnsi="Times New Roman" w:cs="Times New Roman"/>
            <w:color w:val="auto"/>
            <w:sz w:val="24"/>
            <w:szCs w:val="24"/>
            <w:u w:val="none"/>
            <w:bdr w:val="none" w:sz="0" w:space="0" w:color="auto" w:frame="1"/>
          </w:rPr>
          <w:t>Прохождение службы и аттестация государственных и муниципальных служащих</w:t>
        </w:r>
      </w:hyperlink>
      <w:r w:rsidRPr="005A0A63">
        <w:rPr>
          <w:rFonts w:ascii="Times New Roman" w:hAnsi="Times New Roman" w:cs="Times New Roman"/>
          <w:sz w:val="24"/>
          <w:szCs w:val="24"/>
        </w:rPr>
        <w:t>.</w:t>
      </w:r>
    </w:p>
    <w:p w:rsidR="005A0A63" w:rsidRPr="00D25BAE" w:rsidRDefault="005A0A63" w:rsidP="005A0A63">
      <w:pPr>
        <w:rPr>
          <w:rFonts w:ascii="Times New Roman" w:hAnsi="Times New Roman" w:cs="Times New Roman"/>
          <w:sz w:val="24"/>
          <w:szCs w:val="24"/>
        </w:rPr>
      </w:pPr>
    </w:p>
    <w:p w:rsidR="005A0A63" w:rsidRPr="00B84F7C" w:rsidRDefault="005A0A63" w:rsidP="005A0A63">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5A0A63" w:rsidRPr="001749EC" w:rsidRDefault="005A0A63" w:rsidP="005A0A63">
      <w:pPr>
        <w:pStyle w:val="c19"/>
        <w:spacing w:before="0" w:beforeAutospacing="0" w:after="0" w:afterAutospacing="0"/>
        <w:jc w:val="both"/>
        <w:rPr>
          <w:rFonts w:ascii="Tahoma" w:hAnsi="Tahoma" w:cs="Tahoma"/>
        </w:rPr>
      </w:pPr>
      <w:r w:rsidRPr="001749EC">
        <w:t>1</w:t>
      </w:r>
      <w:r>
        <w:t xml:space="preserve">) </w:t>
      </w:r>
      <w:r w:rsidRPr="005A0A63">
        <w:rPr>
          <w:color w:val="000000"/>
          <w:shd w:val="clear" w:color="auto" w:fill="FFFFFF"/>
        </w:rPr>
        <w:t xml:space="preserve">Гражданка Жарова направила губернатору области письмо. Она просила решить вопрос о приеме ее в дом-интернат для </w:t>
      </w:r>
      <w:proofErr w:type="gramStart"/>
      <w:r w:rsidRPr="005A0A63">
        <w:rPr>
          <w:color w:val="000000"/>
          <w:shd w:val="clear" w:color="auto" w:fill="FFFFFF"/>
        </w:rPr>
        <w:t>престарелых</w:t>
      </w:r>
      <w:proofErr w:type="gramEnd"/>
      <w:r w:rsidRPr="005A0A63">
        <w:rPr>
          <w:color w:val="000000"/>
          <w:shd w:val="clear" w:color="auto" w:fill="FFFFFF"/>
        </w:rPr>
        <w:t>, на что имела преимущественное право, так как все годы Великой Отечественной войны проработала в тылу. Жарова написала также, что с этой просьбой уже обращалась к мэру города, в котором проживала, но получила необоснованный отказ. Свое обращение непосредственно к губернатору Жарова объяснила тем обстоятельством, что ни в управлении социального</w:t>
      </w:r>
      <w:r w:rsidRPr="005A0A63">
        <w:rPr>
          <w:color w:val="000000"/>
          <w:shd w:val="clear" w:color="auto" w:fill="FFFFFF"/>
        </w:rPr>
        <w:softHyphen/>
        <w:t xml:space="preserve"> обеспечения администрации области, ни в других подразделениях администрации нет достаточно ясной информации, к кому и в какие часы можно обращаться с таким и многими другими вопросами. Она, старая женщина, специально приезжала в областной центр, но так и не смогла разобраться в этом. Как полагает Жарова, губернатор должен обратить внимание на улучшение системы информирования граждан по вопросам, которые их интересуют.</w:t>
      </w:r>
      <w:r w:rsidRPr="005A0A63">
        <w:rPr>
          <w:rStyle w:val="apple-converted-space"/>
          <w:color w:val="000000"/>
          <w:shd w:val="clear" w:color="auto" w:fill="FFFFFF"/>
        </w:rPr>
        <w:t> </w:t>
      </w:r>
      <w:r w:rsidRPr="005A0A63">
        <w:rPr>
          <w:color w:val="000000"/>
        </w:rPr>
        <w:br/>
      </w:r>
      <w:r w:rsidRPr="005A0A63">
        <w:rPr>
          <w:color w:val="000000"/>
          <w:shd w:val="clear" w:color="auto" w:fill="FFFFFF"/>
        </w:rPr>
        <w:t>Какие виды обращений содержатся в этом письме?</w:t>
      </w:r>
    </w:p>
    <w:p w:rsidR="005A0A63" w:rsidRPr="001749EC" w:rsidRDefault="005A0A63" w:rsidP="005A0A63">
      <w:pPr>
        <w:pStyle w:val="c11"/>
        <w:spacing w:before="0" w:beforeAutospacing="0" w:after="0" w:afterAutospacing="0"/>
        <w:jc w:val="both"/>
        <w:rPr>
          <w:rFonts w:ascii="Tahoma" w:hAnsi="Tahoma" w:cs="Tahoma"/>
          <w:sz w:val="20"/>
          <w:szCs w:val="20"/>
        </w:rPr>
      </w:pPr>
    </w:p>
    <w:p w:rsidR="005A0A63" w:rsidRPr="00D72147" w:rsidRDefault="005A0A63" w:rsidP="005A0A63">
      <w:pPr>
        <w:pStyle w:val="c11"/>
        <w:spacing w:before="0" w:beforeAutospacing="0" w:after="0" w:afterAutospacing="0"/>
        <w:jc w:val="both"/>
        <w:rPr>
          <w:rFonts w:ascii="Tahoma" w:hAnsi="Tahoma" w:cs="Tahoma"/>
        </w:rPr>
      </w:pPr>
    </w:p>
    <w:p w:rsidR="005A0A63" w:rsidRPr="001749EC" w:rsidRDefault="005A0A63" w:rsidP="005A0A63">
      <w:pPr>
        <w:pStyle w:val="c11"/>
        <w:spacing w:before="0" w:beforeAutospacing="0" w:after="0" w:afterAutospacing="0"/>
        <w:jc w:val="both"/>
      </w:pPr>
    </w:p>
    <w:p w:rsidR="005A0A63" w:rsidRPr="001749EC" w:rsidRDefault="005A0A63" w:rsidP="005A0A63">
      <w:pPr>
        <w:pStyle w:val="c11"/>
        <w:spacing w:before="0" w:beforeAutospacing="0" w:after="0" w:afterAutospacing="0"/>
        <w:jc w:val="both"/>
      </w:pPr>
    </w:p>
    <w:p w:rsidR="005A0A63" w:rsidRDefault="005A0A63" w:rsidP="005A0A63">
      <w:pPr>
        <w:pStyle w:val="c19"/>
        <w:spacing w:before="0" w:beforeAutospacing="0" w:after="0" w:afterAutospacing="0"/>
        <w:jc w:val="both"/>
        <w:rPr>
          <w:color w:val="000000"/>
          <w:shd w:val="clear" w:color="auto" w:fill="FFFFFF"/>
        </w:rPr>
      </w:pPr>
      <w:r w:rsidRPr="001749EC">
        <w:t>2)</w:t>
      </w:r>
      <w:r>
        <w:rPr>
          <w:rStyle w:val="c4"/>
          <w:bCs/>
        </w:rPr>
        <w:t xml:space="preserve"> </w:t>
      </w:r>
      <w:r w:rsidRPr="005A0A63">
        <w:rPr>
          <w:color w:val="000000"/>
          <w:shd w:val="clear" w:color="auto" w:fill="FFFFFF"/>
        </w:rPr>
        <w:t>Председатель профсоюзного комитета предприятия обратил внимание директора предприятия Никитина на то, что на предприятии не заключен коллективный договор между администрацией и сотрудниками, предложил подготовить проект такого договора для обсуждения. Однако Никитин воспротивился этому, заявив, что такой договор не нужен.</w:t>
      </w:r>
      <w:r w:rsidRPr="005A0A63">
        <w:rPr>
          <w:color w:val="000000"/>
        </w:rPr>
        <w:br/>
      </w:r>
      <w:r w:rsidRPr="005A0A63">
        <w:rPr>
          <w:color w:val="000000"/>
          <w:shd w:val="clear" w:color="auto" w:fill="FFFFFF"/>
        </w:rPr>
        <w:t>Можно ли привлечь директора Никитина к административной ответственности?</w:t>
      </w:r>
      <w:r w:rsidRPr="005A0A63">
        <w:rPr>
          <w:color w:val="000000"/>
        </w:rPr>
        <w:br/>
      </w:r>
      <w:r w:rsidRPr="005A0A63">
        <w:rPr>
          <w:color w:val="000000"/>
          <w:shd w:val="clear" w:color="auto" w:fill="FFFFFF"/>
        </w:rPr>
        <w:t xml:space="preserve">Если Никитина можно привлечь к административной ответственности, </w:t>
      </w:r>
      <w:proofErr w:type="gramStart"/>
      <w:r w:rsidRPr="005A0A63">
        <w:rPr>
          <w:color w:val="000000"/>
          <w:shd w:val="clear" w:color="auto" w:fill="FFFFFF"/>
        </w:rPr>
        <w:t>то</w:t>
      </w:r>
      <w:proofErr w:type="gramEnd"/>
      <w:r w:rsidRPr="005A0A63">
        <w:rPr>
          <w:color w:val="000000"/>
          <w:shd w:val="clear" w:color="auto" w:fill="FFFFFF"/>
        </w:rPr>
        <w:t xml:space="preserve"> какое наказание ему может быть назначено?</w:t>
      </w:r>
    </w:p>
    <w:p w:rsidR="005A0A63" w:rsidRDefault="005A0A63" w:rsidP="00D25BAE">
      <w:pPr>
        <w:pStyle w:val="c11"/>
        <w:spacing w:before="0" w:beforeAutospacing="0" w:after="0" w:afterAutospacing="0"/>
        <w:jc w:val="both"/>
      </w:pPr>
    </w:p>
    <w:p w:rsidR="005A0A63" w:rsidRDefault="005A0A63" w:rsidP="00D25BAE">
      <w:pPr>
        <w:pStyle w:val="c11"/>
        <w:spacing w:before="0" w:beforeAutospacing="0" w:after="0" w:afterAutospacing="0"/>
        <w:jc w:val="both"/>
      </w:pPr>
    </w:p>
    <w:p w:rsidR="005A0A63" w:rsidRDefault="005A0A63" w:rsidP="00D25BAE">
      <w:pPr>
        <w:pStyle w:val="c11"/>
        <w:spacing w:before="0" w:beforeAutospacing="0" w:after="0" w:afterAutospacing="0"/>
        <w:jc w:val="both"/>
      </w:pPr>
    </w:p>
    <w:p w:rsidR="005A0A63" w:rsidRDefault="005A0A63"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5A0A63" w:rsidRDefault="005A0A63" w:rsidP="00D25BAE">
      <w:pPr>
        <w:pStyle w:val="c11"/>
        <w:spacing w:before="0" w:beforeAutospacing="0" w:after="0" w:afterAutospacing="0"/>
        <w:jc w:val="both"/>
      </w:pPr>
    </w:p>
    <w:p w:rsidR="005A0A63" w:rsidRPr="00F00043" w:rsidRDefault="005A0A63" w:rsidP="005A0A63">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18</w:t>
      </w:r>
    </w:p>
    <w:p w:rsidR="005A0A63" w:rsidRDefault="005A0A63" w:rsidP="005A0A63">
      <w:pPr>
        <w:rPr>
          <w:rFonts w:ascii="Times New Roman" w:hAnsi="Times New Roman" w:cs="Times New Roman"/>
          <w:sz w:val="28"/>
          <w:szCs w:val="28"/>
        </w:rPr>
      </w:pPr>
    </w:p>
    <w:p w:rsidR="005A0A63" w:rsidRDefault="005A0A63" w:rsidP="005A0A63">
      <w:pPr>
        <w:rPr>
          <w:rFonts w:ascii="Times New Roman" w:hAnsi="Times New Roman" w:cs="Times New Roman"/>
          <w:sz w:val="28"/>
          <w:szCs w:val="28"/>
        </w:rPr>
      </w:pPr>
    </w:p>
    <w:p w:rsidR="005A0A63" w:rsidRDefault="005A0A63" w:rsidP="005A0A63">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5A0A63" w:rsidRPr="00D25BAE" w:rsidRDefault="005A0A63" w:rsidP="005A0A63">
      <w:pPr>
        <w:rPr>
          <w:rFonts w:ascii="Times New Roman" w:hAnsi="Times New Roman" w:cs="Times New Roman"/>
          <w:b/>
          <w:sz w:val="24"/>
          <w:szCs w:val="24"/>
        </w:rPr>
      </w:pPr>
    </w:p>
    <w:p w:rsidR="005A0A63" w:rsidRPr="00945F6E" w:rsidRDefault="005A0A63" w:rsidP="005A0A63">
      <w:pPr>
        <w:rPr>
          <w:rFonts w:ascii="Times New Roman" w:hAnsi="Times New Roman" w:cs="Times New Roman"/>
          <w:sz w:val="24"/>
          <w:szCs w:val="24"/>
        </w:rPr>
      </w:pPr>
      <w:r w:rsidRPr="005A0A63">
        <w:rPr>
          <w:rFonts w:ascii="Times New Roman" w:hAnsi="Times New Roman" w:cs="Times New Roman"/>
          <w:sz w:val="24"/>
          <w:szCs w:val="24"/>
        </w:rPr>
        <w:t xml:space="preserve">1) </w:t>
      </w:r>
      <w:hyperlink r:id="rId42" w:history="1">
        <w:r w:rsidR="00945F6E" w:rsidRPr="00945F6E">
          <w:rPr>
            <w:rStyle w:val="a3"/>
            <w:rFonts w:ascii="Times New Roman" w:hAnsi="Times New Roman" w:cs="Times New Roman"/>
            <w:color w:val="auto"/>
            <w:sz w:val="24"/>
            <w:szCs w:val="24"/>
            <w:u w:val="none"/>
            <w:bdr w:val="none" w:sz="0" w:space="0" w:color="auto" w:frame="1"/>
          </w:rPr>
          <w:t>Классификация служащих по сферам и видам государственной деятельности и функционально-должностным признакам и полномочи</w:t>
        </w:r>
        <w:r w:rsidR="00945F6E" w:rsidRPr="00945F6E">
          <w:rPr>
            <w:rStyle w:val="a3"/>
            <w:rFonts w:ascii="Times New Roman" w:hAnsi="Times New Roman" w:cs="Times New Roman"/>
            <w:color w:val="auto"/>
            <w:sz w:val="24"/>
            <w:szCs w:val="24"/>
            <w:u w:val="none"/>
            <w:bdr w:val="none" w:sz="0" w:space="0" w:color="auto" w:frame="1"/>
          </w:rPr>
          <w:softHyphen/>
          <w:t>ям. Должностные лица.</w:t>
        </w:r>
      </w:hyperlink>
    </w:p>
    <w:p w:rsidR="005A0A63" w:rsidRPr="00945F6E" w:rsidRDefault="005A0A63" w:rsidP="005A0A63">
      <w:pPr>
        <w:rPr>
          <w:rFonts w:ascii="Times New Roman" w:hAnsi="Times New Roman" w:cs="Times New Roman"/>
          <w:sz w:val="24"/>
          <w:szCs w:val="24"/>
        </w:rPr>
      </w:pPr>
      <w:r w:rsidRPr="00945F6E">
        <w:rPr>
          <w:rFonts w:ascii="Times New Roman" w:hAnsi="Times New Roman" w:cs="Times New Roman"/>
          <w:sz w:val="24"/>
          <w:szCs w:val="24"/>
        </w:rPr>
        <w:t xml:space="preserve">2) </w:t>
      </w:r>
      <w:hyperlink r:id="rId43" w:history="1">
        <w:r w:rsidR="00945F6E" w:rsidRPr="00945F6E">
          <w:rPr>
            <w:rStyle w:val="a3"/>
            <w:rFonts w:ascii="Times New Roman" w:hAnsi="Times New Roman" w:cs="Times New Roman"/>
            <w:color w:val="auto"/>
            <w:sz w:val="24"/>
            <w:szCs w:val="24"/>
            <w:u w:val="none"/>
            <w:bdr w:val="none" w:sz="0" w:space="0" w:color="auto" w:frame="1"/>
          </w:rPr>
          <w:t>Понятие, особенности, виды и структура административн</w:t>
        </w:r>
        <w:proofErr w:type="gramStart"/>
        <w:r w:rsidR="00945F6E" w:rsidRPr="00945F6E">
          <w:rPr>
            <w:rStyle w:val="a3"/>
            <w:rFonts w:ascii="Times New Roman" w:hAnsi="Times New Roman" w:cs="Times New Roman"/>
            <w:color w:val="auto"/>
            <w:sz w:val="24"/>
            <w:szCs w:val="24"/>
            <w:u w:val="none"/>
            <w:bdr w:val="none" w:sz="0" w:space="0" w:color="auto" w:frame="1"/>
          </w:rPr>
          <w:t>о-</w:t>
        </w:r>
        <w:proofErr w:type="gramEnd"/>
        <w:r w:rsidR="00945F6E" w:rsidRPr="00945F6E">
          <w:rPr>
            <w:rStyle w:val="a3"/>
            <w:rFonts w:ascii="Times New Roman" w:hAnsi="Times New Roman" w:cs="Times New Roman"/>
            <w:color w:val="auto"/>
            <w:sz w:val="24"/>
            <w:szCs w:val="24"/>
            <w:u w:val="none"/>
            <w:bdr w:val="none" w:sz="0" w:space="0" w:color="auto" w:frame="1"/>
          </w:rPr>
          <w:t xml:space="preserve"> правовых отношений.</w:t>
        </w:r>
      </w:hyperlink>
    </w:p>
    <w:p w:rsidR="005A0A63" w:rsidRPr="00D25BAE" w:rsidRDefault="005A0A63" w:rsidP="005A0A63">
      <w:pPr>
        <w:rPr>
          <w:rFonts w:ascii="Times New Roman" w:hAnsi="Times New Roman" w:cs="Times New Roman"/>
          <w:sz w:val="24"/>
          <w:szCs w:val="24"/>
        </w:rPr>
      </w:pPr>
    </w:p>
    <w:p w:rsidR="005A0A63" w:rsidRPr="00B84F7C" w:rsidRDefault="005A0A63" w:rsidP="005A0A63">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945F6E" w:rsidRDefault="005A0A63" w:rsidP="00945F6E">
      <w:pPr>
        <w:pStyle w:val="c19"/>
        <w:spacing w:before="0" w:beforeAutospacing="0" w:after="0" w:afterAutospacing="0"/>
        <w:jc w:val="both"/>
        <w:rPr>
          <w:color w:val="000000"/>
          <w:sz w:val="27"/>
          <w:szCs w:val="27"/>
          <w:shd w:val="clear" w:color="auto" w:fill="FFFFFF"/>
        </w:rPr>
      </w:pPr>
      <w:r w:rsidRPr="001749EC">
        <w:t>1</w:t>
      </w:r>
      <w:r>
        <w:t xml:space="preserve">) </w:t>
      </w:r>
      <w:r w:rsidR="00945F6E" w:rsidRPr="00945F6E">
        <w:rPr>
          <w:color w:val="000000"/>
          <w:shd w:val="clear" w:color="auto" w:fill="FFFFFF"/>
        </w:rPr>
        <w:t>Объединение ветеранов Великой Отечественной войны решило провести в выходной день в городском парке митинг проживающих в городе участников войны против появления, по их мнению, в стране фашистских организаций. Соответствующее уведомление было направ</w:t>
      </w:r>
      <w:r w:rsidR="00945F6E" w:rsidRPr="00945F6E">
        <w:rPr>
          <w:color w:val="000000"/>
          <w:shd w:val="clear" w:color="auto" w:fill="FFFFFF"/>
        </w:rPr>
        <w:softHyphen/>
        <w:t>лено в администрацию города за 12 дней до намеченного мероприятия. В ответе, подписанном заместителем мэра города, ветеранам было отка</w:t>
      </w:r>
      <w:r w:rsidR="00945F6E" w:rsidRPr="00945F6E">
        <w:rPr>
          <w:color w:val="000000"/>
          <w:shd w:val="clear" w:color="auto" w:fill="FFFFFF"/>
        </w:rPr>
        <w:softHyphen/>
        <w:t>зано в проведении подобного мероприятия. Подобное решение мотиви</w:t>
      </w:r>
      <w:r w:rsidR="00945F6E" w:rsidRPr="00945F6E">
        <w:rPr>
          <w:color w:val="000000"/>
          <w:shd w:val="clear" w:color="auto" w:fill="FFFFFF"/>
        </w:rPr>
        <w:softHyphen/>
        <w:t>ровалось отсутствием в городе каких-либо проявлений экстремизма и фашизма. Председатель объединения Смирнов обжаловал это решение в суд, попросив не только его отменить, но и привлечь заместителя мэра к административной ответственности</w:t>
      </w:r>
      <w:r w:rsidR="00945F6E">
        <w:rPr>
          <w:color w:val="000000"/>
          <w:sz w:val="27"/>
          <w:szCs w:val="27"/>
          <w:shd w:val="clear" w:color="auto" w:fill="FFFFFF"/>
        </w:rPr>
        <w:t xml:space="preserve">. </w:t>
      </w:r>
    </w:p>
    <w:p w:rsidR="005A0A63" w:rsidRDefault="00945F6E" w:rsidP="00945F6E">
      <w:pPr>
        <w:pStyle w:val="c19"/>
        <w:spacing w:before="0" w:beforeAutospacing="0" w:after="0" w:afterAutospacing="0"/>
        <w:jc w:val="both"/>
        <w:rPr>
          <w:color w:val="000000"/>
          <w:shd w:val="clear" w:color="auto" w:fill="FFFFFF"/>
        </w:rPr>
      </w:pPr>
      <w:r>
        <w:rPr>
          <w:color w:val="000000"/>
          <w:sz w:val="27"/>
          <w:szCs w:val="27"/>
        </w:rPr>
        <w:br/>
      </w:r>
      <w:proofErr w:type="gramStart"/>
      <w:r w:rsidRPr="00945F6E">
        <w:rPr>
          <w:color w:val="000000"/>
          <w:shd w:val="clear" w:color="auto" w:fill="FFFFFF"/>
        </w:rPr>
        <w:t>Возможно</w:t>
      </w:r>
      <w:proofErr w:type="gramEnd"/>
      <w:r w:rsidRPr="00945F6E">
        <w:rPr>
          <w:color w:val="000000"/>
          <w:shd w:val="clear" w:color="auto" w:fill="FFFFFF"/>
        </w:rPr>
        <w:t xml:space="preserve"> ли наказать заместителя мэра в административном порядке за принятие подобного решения?</w:t>
      </w:r>
    </w:p>
    <w:p w:rsidR="00945F6E" w:rsidRPr="00D72147" w:rsidRDefault="00945F6E" w:rsidP="00945F6E">
      <w:pPr>
        <w:pStyle w:val="c19"/>
        <w:spacing w:before="0" w:beforeAutospacing="0" w:after="0" w:afterAutospacing="0"/>
        <w:jc w:val="both"/>
        <w:rPr>
          <w:color w:val="000000"/>
          <w:shd w:val="clear" w:color="auto" w:fill="FFFFFF"/>
        </w:rPr>
      </w:pPr>
      <w:r w:rsidRPr="00945F6E">
        <w:rPr>
          <w:color w:val="000000"/>
          <w:shd w:val="clear" w:color="auto" w:fill="FFFFFF"/>
        </w:rPr>
        <w:t>Законно ли требование Смирнова?</w:t>
      </w:r>
    </w:p>
    <w:p w:rsidR="005A0A63" w:rsidRPr="001749EC" w:rsidRDefault="005A0A63" w:rsidP="005A0A63">
      <w:pPr>
        <w:pStyle w:val="c11"/>
        <w:spacing w:before="0" w:beforeAutospacing="0" w:after="0" w:afterAutospacing="0"/>
        <w:jc w:val="both"/>
      </w:pPr>
    </w:p>
    <w:p w:rsidR="005A0A63" w:rsidRPr="001749EC" w:rsidRDefault="005A0A63" w:rsidP="005A0A63">
      <w:pPr>
        <w:pStyle w:val="c11"/>
        <w:spacing w:before="0" w:beforeAutospacing="0" w:after="0" w:afterAutospacing="0"/>
        <w:jc w:val="both"/>
      </w:pPr>
    </w:p>
    <w:p w:rsidR="005A0A63" w:rsidRDefault="005A0A63" w:rsidP="005A0A63">
      <w:pPr>
        <w:pStyle w:val="c19"/>
        <w:spacing w:before="0" w:beforeAutospacing="0" w:after="0" w:afterAutospacing="0"/>
        <w:jc w:val="both"/>
        <w:rPr>
          <w:color w:val="000000"/>
          <w:shd w:val="clear" w:color="auto" w:fill="FFFFFF"/>
        </w:rPr>
      </w:pPr>
      <w:r w:rsidRPr="001749EC">
        <w:t>2)</w:t>
      </w:r>
      <w:r>
        <w:rPr>
          <w:rStyle w:val="c4"/>
          <w:bCs/>
        </w:rPr>
        <w:t xml:space="preserve"> </w:t>
      </w:r>
      <w:r w:rsidR="00945F6E" w:rsidRPr="00945F6E">
        <w:rPr>
          <w:color w:val="000000"/>
          <w:shd w:val="clear" w:color="auto" w:fill="FFFFFF"/>
        </w:rPr>
        <w:t xml:space="preserve">Студент </w:t>
      </w:r>
      <w:proofErr w:type="spellStart"/>
      <w:r w:rsidR="00945F6E" w:rsidRPr="00945F6E">
        <w:rPr>
          <w:color w:val="000000"/>
          <w:shd w:val="clear" w:color="auto" w:fill="FFFFFF"/>
        </w:rPr>
        <w:t>Гидаспов</w:t>
      </w:r>
      <w:proofErr w:type="spellEnd"/>
      <w:r w:rsidR="00945F6E" w:rsidRPr="00945F6E">
        <w:rPr>
          <w:color w:val="000000"/>
          <w:shd w:val="clear" w:color="auto" w:fill="FFFFFF"/>
        </w:rPr>
        <w:t>, отвечая на вопрос о разнице между регулятив</w:t>
      </w:r>
      <w:r w:rsidR="00945F6E" w:rsidRPr="00945F6E">
        <w:rPr>
          <w:color w:val="000000"/>
          <w:shd w:val="clear" w:color="auto" w:fill="FFFFFF"/>
        </w:rPr>
        <w:softHyphen/>
        <w:t xml:space="preserve">ными и охранительными административно-правовыми нормами, в качестве примера охранительной нормы привел положение статьи 22 Федерального закона «О пожарной безопасности» о том, что при тушении пожаров проводятся необходимые действия по обеспечению безопасности людей и спасению их имущества. По мнению </w:t>
      </w:r>
      <w:proofErr w:type="spellStart"/>
      <w:r w:rsidR="00945F6E" w:rsidRPr="00945F6E">
        <w:rPr>
          <w:color w:val="000000"/>
          <w:shd w:val="clear" w:color="auto" w:fill="FFFFFF"/>
        </w:rPr>
        <w:t>Гидаспова</w:t>
      </w:r>
      <w:proofErr w:type="spellEnd"/>
      <w:r w:rsidR="00945F6E" w:rsidRPr="00945F6E">
        <w:rPr>
          <w:color w:val="000000"/>
          <w:shd w:val="clear" w:color="auto" w:fill="FFFFFF"/>
        </w:rPr>
        <w:t>, это яркий пример, когда норма напрямую направлена на охрану жизни и здоровья граждан их имущества.</w:t>
      </w:r>
      <w:r w:rsidR="00945F6E" w:rsidRPr="00945F6E">
        <w:rPr>
          <w:rStyle w:val="apple-converted-space"/>
          <w:color w:val="000000"/>
          <w:shd w:val="clear" w:color="auto" w:fill="FFFFFF"/>
        </w:rPr>
        <w:t> </w:t>
      </w:r>
      <w:r w:rsidR="00945F6E" w:rsidRPr="00945F6E">
        <w:rPr>
          <w:color w:val="000000"/>
        </w:rPr>
        <w:br/>
      </w:r>
      <w:r w:rsidR="00945F6E" w:rsidRPr="00945F6E">
        <w:rPr>
          <w:color w:val="000000"/>
        </w:rPr>
        <w:br/>
      </w:r>
      <w:r w:rsidR="00945F6E" w:rsidRPr="00945F6E">
        <w:rPr>
          <w:color w:val="000000"/>
          <w:shd w:val="clear" w:color="auto" w:fill="FFFFFF"/>
        </w:rPr>
        <w:t xml:space="preserve">Вы согласны с </w:t>
      </w:r>
      <w:proofErr w:type="spellStart"/>
      <w:r w:rsidR="00945F6E" w:rsidRPr="00945F6E">
        <w:rPr>
          <w:color w:val="000000"/>
          <w:shd w:val="clear" w:color="auto" w:fill="FFFFFF"/>
        </w:rPr>
        <w:t>Гидасповым</w:t>
      </w:r>
      <w:proofErr w:type="spellEnd"/>
      <w:r w:rsidR="00945F6E" w:rsidRPr="00945F6E">
        <w:rPr>
          <w:color w:val="000000"/>
          <w:shd w:val="clear" w:color="auto" w:fill="FFFFFF"/>
        </w:rPr>
        <w:t>?</w:t>
      </w:r>
    </w:p>
    <w:p w:rsidR="005A0A63" w:rsidRDefault="005A0A63" w:rsidP="00D25BAE">
      <w:pPr>
        <w:pStyle w:val="c11"/>
        <w:spacing w:before="0" w:beforeAutospacing="0" w:after="0" w:afterAutospacing="0"/>
        <w:jc w:val="both"/>
      </w:pPr>
    </w:p>
    <w:p w:rsidR="00945F6E" w:rsidRDefault="00945F6E"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945F6E" w:rsidRDefault="00945F6E" w:rsidP="00D25BAE">
      <w:pPr>
        <w:pStyle w:val="c11"/>
        <w:spacing w:before="0" w:beforeAutospacing="0" w:after="0" w:afterAutospacing="0"/>
        <w:jc w:val="both"/>
      </w:pPr>
    </w:p>
    <w:p w:rsidR="00945F6E" w:rsidRDefault="00945F6E" w:rsidP="00D25BAE">
      <w:pPr>
        <w:pStyle w:val="c11"/>
        <w:spacing w:before="0" w:beforeAutospacing="0" w:after="0" w:afterAutospacing="0"/>
        <w:jc w:val="both"/>
      </w:pPr>
    </w:p>
    <w:p w:rsidR="00945F6E" w:rsidRPr="00F00043" w:rsidRDefault="00945F6E" w:rsidP="00945F6E">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19</w:t>
      </w:r>
    </w:p>
    <w:p w:rsidR="00945F6E" w:rsidRDefault="00945F6E" w:rsidP="00945F6E">
      <w:pPr>
        <w:rPr>
          <w:rFonts w:ascii="Times New Roman" w:hAnsi="Times New Roman" w:cs="Times New Roman"/>
          <w:sz w:val="28"/>
          <w:szCs w:val="28"/>
        </w:rPr>
      </w:pPr>
    </w:p>
    <w:p w:rsidR="00945F6E" w:rsidRDefault="00945F6E" w:rsidP="00945F6E">
      <w:pPr>
        <w:rPr>
          <w:rFonts w:ascii="Times New Roman" w:hAnsi="Times New Roman" w:cs="Times New Roman"/>
          <w:sz w:val="28"/>
          <w:szCs w:val="28"/>
        </w:rPr>
      </w:pPr>
    </w:p>
    <w:p w:rsidR="00945F6E" w:rsidRDefault="00945F6E" w:rsidP="00945F6E">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945F6E" w:rsidRPr="00D25BAE" w:rsidRDefault="00945F6E" w:rsidP="00945F6E">
      <w:pPr>
        <w:rPr>
          <w:rFonts w:ascii="Times New Roman" w:hAnsi="Times New Roman" w:cs="Times New Roman"/>
          <w:b/>
          <w:sz w:val="24"/>
          <w:szCs w:val="24"/>
        </w:rPr>
      </w:pPr>
    </w:p>
    <w:p w:rsidR="00945F6E" w:rsidRPr="00945F6E" w:rsidRDefault="00945F6E" w:rsidP="00945F6E">
      <w:pPr>
        <w:rPr>
          <w:rFonts w:ascii="Times New Roman" w:hAnsi="Times New Roman" w:cs="Times New Roman"/>
          <w:sz w:val="24"/>
          <w:szCs w:val="24"/>
        </w:rPr>
      </w:pPr>
      <w:r w:rsidRPr="005A0A63">
        <w:rPr>
          <w:rFonts w:ascii="Times New Roman" w:hAnsi="Times New Roman" w:cs="Times New Roman"/>
          <w:sz w:val="24"/>
          <w:szCs w:val="24"/>
        </w:rPr>
        <w:t xml:space="preserve">1) </w:t>
      </w:r>
      <w:hyperlink r:id="rId44" w:history="1">
        <w:r w:rsidRPr="00945F6E">
          <w:rPr>
            <w:rStyle w:val="a3"/>
            <w:rFonts w:ascii="Times New Roman" w:hAnsi="Times New Roman" w:cs="Times New Roman"/>
            <w:color w:val="auto"/>
            <w:sz w:val="24"/>
            <w:szCs w:val="24"/>
            <w:u w:val="none"/>
            <w:bdr w:val="none" w:sz="0" w:space="0" w:color="auto" w:frame="1"/>
          </w:rPr>
          <w:t>Государственная исполнительная власть и государственное управление как вид государственной деятельности (взаимосвязь и соотношение).</w:t>
        </w:r>
      </w:hyperlink>
    </w:p>
    <w:p w:rsidR="00945F6E" w:rsidRPr="00945F6E" w:rsidRDefault="00945F6E" w:rsidP="00945F6E">
      <w:pPr>
        <w:rPr>
          <w:rFonts w:ascii="Times New Roman" w:hAnsi="Times New Roman" w:cs="Times New Roman"/>
          <w:sz w:val="24"/>
          <w:szCs w:val="24"/>
        </w:rPr>
      </w:pPr>
      <w:r w:rsidRPr="00945F6E">
        <w:rPr>
          <w:rFonts w:ascii="Times New Roman" w:hAnsi="Times New Roman" w:cs="Times New Roman"/>
          <w:sz w:val="24"/>
          <w:szCs w:val="24"/>
        </w:rPr>
        <w:t xml:space="preserve">2) </w:t>
      </w:r>
      <w:hyperlink r:id="rId45" w:history="1">
        <w:r w:rsidRPr="00945F6E">
          <w:rPr>
            <w:rStyle w:val="a3"/>
            <w:rFonts w:ascii="Times New Roman" w:hAnsi="Times New Roman" w:cs="Times New Roman"/>
            <w:color w:val="auto"/>
            <w:sz w:val="24"/>
            <w:szCs w:val="24"/>
            <w:u w:val="none"/>
            <w:bdr w:val="none" w:sz="0" w:space="0" w:color="auto" w:frame="1"/>
          </w:rPr>
          <w:t>Система административного права как отрасли права, науки и учебной дисциплины.</w:t>
        </w:r>
      </w:hyperlink>
    </w:p>
    <w:p w:rsidR="00945F6E" w:rsidRPr="00D25BAE" w:rsidRDefault="00945F6E" w:rsidP="00945F6E">
      <w:pPr>
        <w:rPr>
          <w:rFonts w:ascii="Times New Roman" w:hAnsi="Times New Roman" w:cs="Times New Roman"/>
          <w:sz w:val="24"/>
          <w:szCs w:val="24"/>
        </w:rPr>
      </w:pPr>
    </w:p>
    <w:p w:rsidR="00945F6E" w:rsidRPr="00B84F7C" w:rsidRDefault="00945F6E" w:rsidP="00945F6E">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945F6E" w:rsidRPr="00945F6E" w:rsidRDefault="00945F6E" w:rsidP="00945F6E">
      <w:pPr>
        <w:pStyle w:val="c19"/>
        <w:spacing w:before="0" w:beforeAutospacing="0" w:after="0" w:afterAutospacing="0"/>
        <w:rPr>
          <w:shd w:val="clear" w:color="auto" w:fill="FFFFFF"/>
        </w:rPr>
      </w:pPr>
      <w:r w:rsidRPr="001749EC">
        <w:t>1</w:t>
      </w:r>
      <w:r>
        <w:t xml:space="preserve">) </w:t>
      </w:r>
      <w:r w:rsidRPr="00945F6E">
        <w:rPr>
          <w:shd w:val="clear" w:color="auto" w:fill="FFFFFF"/>
        </w:rPr>
        <w:t xml:space="preserve">Губернатор области дал указание начальнику департамента транспорта администрации области и начальнику ГИБДД области усилить </w:t>
      </w:r>
      <w:proofErr w:type="gramStart"/>
      <w:r w:rsidRPr="00945F6E">
        <w:rPr>
          <w:shd w:val="clear" w:color="auto" w:fill="FFFFFF"/>
        </w:rPr>
        <w:t>контроль за</w:t>
      </w:r>
      <w:proofErr w:type="gramEnd"/>
      <w:r w:rsidRPr="00945F6E">
        <w:rPr>
          <w:shd w:val="clear" w:color="auto" w:fill="FFFFFF"/>
        </w:rPr>
        <w:t xml:space="preserve"> перевозками сельскохозяйственной продукции по дорогам области. При этом губернатор запретил любые перевозки сельскохозяй</w:t>
      </w:r>
      <w:r w:rsidRPr="00945F6E">
        <w:rPr>
          <w:shd w:val="clear" w:color="auto" w:fill="FFFFFF"/>
        </w:rPr>
        <w:softHyphen/>
        <w:t>ственной продукции весом более 200 кг на личном транспорте. Владелец фургона Зубарев, постоянно перевозивший овощи со своего огорода на рынок, обжаловал это указание губернатора в суд, В своей жалобе Зубарев написал, что решение губернатора нарушает нормы трудового зако</w:t>
      </w:r>
      <w:r w:rsidRPr="00945F6E">
        <w:rPr>
          <w:shd w:val="clear" w:color="auto" w:fill="FFFFFF"/>
        </w:rPr>
        <w:softHyphen/>
        <w:t>нодательства и его законное право производить и продавать сельскохо</w:t>
      </w:r>
      <w:r w:rsidRPr="00945F6E">
        <w:rPr>
          <w:shd w:val="clear" w:color="auto" w:fill="FFFFFF"/>
        </w:rPr>
        <w:softHyphen/>
        <w:t>зяйственную продукцию.</w:t>
      </w:r>
      <w:r w:rsidRPr="00945F6E">
        <w:br/>
      </w:r>
      <w:r w:rsidRPr="00945F6E">
        <w:rPr>
          <w:shd w:val="clear" w:color="auto" w:fill="FFFFFF"/>
        </w:rPr>
        <w:t>Усматриваете ли вы какие-либо нарушения законодательства в ре</w:t>
      </w:r>
      <w:r w:rsidRPr="00945F6E">
        <w:rPr>
          <w:shd w:val="clear" w:color="auto" w:fill="FFFFFF"/>
        </w:rPr>
        <w:softHyphen/>
        <w:t>шении губернатора?</w:t>
      </w:r>
      <w:r w:rsidRPr="00945F6E">
        <w:rPr>
          <w:rStyle w:val="apple-converted-space"/>
          <w:shd w:val="clear" w:color="auto" w:fill="FFFFFF"/>
        </w:rPr>
        <w:t> </w:t>
      </w:r>
      <w:r w:rsidRPr="00945F6E">
        <w:br/>
      </w:r>
      <w:r w:rsidRPr="00945F6E">
        <w:rPr>
          <w:shd w:val="clear" w:color="auto" w:fill="FFFFFF"/>
        </w:rPr>
        <w:t>Трудовые или административно-правовые отношения регулируют</w:t>
      </w:r>
      <w:r w:rsidRPr="00945F6E">
        <w:rPr>
          <w:shd w:val="clear" w:color="auto" w:fill="FFFFFF"/>
        </w:rPr>
        <w:softHyphen/>
        <w:t xml:space="preserve">ся данным указанием </w:t>
      </w:r>
      <w:r>
        <w:rPr>
          <w:shd w:val="clear" w:color="auto" w:fill="FFFFFF"/>
        </w:rPr>
        <w:t>губернатора области</w:t>
      </w:r>
      <w:r w:rsidRPr="00945F6E">
        <w:rPr>
          <w:shd w:val="clear" w:color="auto" w:fill="FFFFFF"/>
        </w:rPr>
        <w:t>.</w:t>
      </w:r>
      <w:r w:rsidRPr="00945F6E">
        <w:br/>
      </w:r>
      <w:r w:rsidRPr="00945F6E">
        <w:rPr>
          <w:shd w:val="clear" w:color="auto" w:fill="FFFFFF"/>
        </w:rPr>
        <w:t>Какие юридические неточности допустил Зубарев в своей жалобе? Какое решение по этой жалобе вы бы приняли на месте судьи?</w:t>
      </w:r>
    </w:p>
    <w:p w:rsidR="00945F6E" w:rsidRPr="001749EC" w:rsidRDefault="00945F6E" w:rsidP="00945F6E">
      <w:pPr>
        <w:pStyle w:val="c11"/>
        <w:spacing w:before="0" w:beforeAutospacing="0" w:after="0" w:afterAutospacing="0"/>
        <w:jc w:val="both"/>
      </w:pPr>
    </w:p>
    <w:p w:rsidR="00945F6E" w:rsidRPr="001749EC" w:rsidRDefault="00945F6E" w:rsidP="00945F6E">
      <w:pPr>
        <w:pStyle w:val="c11"/>
        <w:spacing w:before="0" w:beforeAutospacing="0" w:after="0" w:afterAutospacing="0"/>
        <w:jc w:val="both"/>
      </w:pPr>
    </w:p>
    <w:p w:rsidR="00945F6E" w:rsidRPr="00945F6E" w:rsidRDefault="00945F6E" w:rsidP="00945F6E">
      <w:pPr>
        <w:pStyle w:val="c19"/>
        <w:spacing w:before="0" w:beforeAutospacing="0" w:after="0" w:afterAutospacing="0"/>
        <w:jc w:val="both"/>
        <w:rPr>
          <w:color w:val="000000"/>
          <w:shd w:val="clear" w:color="auto" w:fill="FFFFFF"/>
        </w:rPr>
      </w:pPr>
      <w:r w:rsidRPr="001749EC">
        <w:t>2)</w:t>
      </w:r>
      <w:r>
        <w:rPr>
          <w:rStyle w:val="c4"/>
          <w:bCs/>
        </w:rPr>
        <w:t xml:space="preserve"> </w:t>
      </w:r>
      <w:r w:rsidRPr="00945F6E">
        <w:rPr>
          <w:color w:val="000000"/>
          <w:shd w:val="clear" w:color="auto" w:fill="FFFFFF"/>
        </w:rPr>
        <w:t>Гражданин Селин 16 апреля по почте направил жалобу в городское управление здравоохранения на незаконные, с его точки зрения, действия главного врача районной поликлиники. 16 мая, не получив из управления охранения ответа, Селин принес жалобу в суд. Однако жалоба непринята до выяснения Селиным в управлении здравоохранения даты получения его письма и даты отправления ему ответа.</w:t>
      </w:r>
    </w:p>
    <w:p w:rsidR="00945F6E" w:rsidRPr="00945F6E" w:rsidRDefault="00945F6E" w:rsidP="00945F6E">
      <w:pPr>
        <w:pStyle w:val="c19"/>
        <w:spacing w:before="0" w:beforeAutospacing="0" w:after="0" w:afterAutospacing="0"/>
        <w:jc w:val="both"/>
        <w:rPr>
          <w:color w:val="000000"/>
          <w:shd w:val="clear" w:color="auto" w:fill="FFFFFF"/>
        </w:rPr>
      </w:pPr>
      <w:r w:rsidRPr="00945F6E">
        <w:rPr>
          <w:color w:val="000000"/>
          <w:shd w:val="clear" w:color="auto" w:fill="FFFFFF"/>
        </w:rPr>
        <w:t>Правильно ли поступили в суде, не приняв жалобу? Почему было рекомендовано узнать дату получения управлением здравоохранения письма Селина и дату отправления ему ответа. Допустимо ли, по вашему мнению, чтобы гражданин, направивший (передавший) в орган (организацию) жалобу, интересовался тем, когда и за каким номером поступила эта жалоба, кто из сотрудников готовит на нее ответ, когда ответ будет ему отправлен (передан)?</w:t>
      </w:r>
    </w:p>
    <w:p w:rsidR="00945F6E" w:rsidRDefault="00945F6E" w:rsidP="00D25BAE">
      <w:pPr>
        <w:pStyle w:val="c11"/>
        <w:spacing w:before="0" w:beforeAutospacing="0" w:after="0" w:afterAutospacing="0"/>
        <w:jc w:val="both"/>
      </w:pPr>
    </w:p>
    <w:p w:rsidR="00945F6E" w:rsidRDefault="00945F6E" w:rsidP="00D25BAE">
      <w:pPr>
        <w:pStyle w:val="c11"/>
        <w:spacing w:before="0" w:beforeAutospacing="0" w:after="0" w:afterAutospacing="0"/>
        <w:jc w:val="both"/>
      </w:pPr>
    </w:p>
    <w:p w:rsidR="00945F6E" w:rsidRDefault="00945F6E"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833BC7" w:rsidRDefault="00833BC7" w:rsidP="00D25BAE">
      <w:pPr>
        <w:pStyle w:val="c11"/>
        <w:spacing w:before="0" w:beforeAutospacing="0" w:after="0" w:afterAutospacing="0"/>
        <w:jc w:val="both"/>
      </w:pPr>
    </w:p>
    <w:p w:rsidR="00945F6E" w:rsidRPr="00F00043" w:rsidRDefault="00945F6E" w:rsidP="00945F6E">
      <w:pPr>
        <w:ind w:firstLine="3544"/>
        <w:rPr>
          <w:rFonts w:ascii="Times New Roman" w:hAnsi="Times New Roman" w:cs="Times New Roman"/>
          <w:b/>
          <w:sz w:val="32"/>
          <w:szCs w:val="32"/>
        </w:rPr>
      </w:pPr>
      <w:r>
        <w:rPr>
          <w:rFonts w:ascii="Times New Roman" w:hAnsi="Times New Roman" w:cs="Times New Roman"/>
          <w:b/>
          <w:sz w:val="32"/>
          <w:szCs w:val="32"/>
        </w:rPr>
        <w:lastRenderedPageBreak/>
        <w:t>Вариант 20</w:t>
      </w:r>
    </w:p>
    <w:p w:rsidR="00945F6E" w:rsidRDefault="00945F6E" w:rsidP="00945F6E">
      <w:pPr>
        <w:rPr>
          <w:rFonts w:ascii="Times New Roman" w:hAnsi="Times New Roman" w:cs="Times New Roman"/>
          <w:sz w:val="28"/>
          <w:szCs w:val="28"/>
        </w:rPr>
      </w:pPr>
    </w:p>
    <w:p w:rsidR="00945F6E" w:rsidRDefault="00945F6E" w:rsidP="00945F6E">
      <w:pPr>
        <w:rPr>
          <w:rFonts w:ascii="Times New Roman" w:hAnsi="Times New Roman" w:cs="Times New Roman"/>
          <w:sz w:val="28"/>
          <w:szCs w:val="28"/>
        </w:rPr>
      </w:pPr>
    </w:p>
    <w:p w:rsidR="00945F6E" w:rsidRDefault="00945F6E" w:rsidP="00945F6E">
      <w:pPr>
        <w:rPr>
          <w:rFonts w:ascii="Times New Roman" w:hAnsi="Times New Roman" w:cs="Times New Roman"/>
          <w:b/>
          <w:sz w:val="28"/>
          <w:szCs w:val="28"/>
        </w:rPr>
      </w:pPr>
      <w:r w:rsidRPr="00F00043">
        <w:rPr>
          <w:rFonts w:ascii="Times New Roman" w:hAnsi="Times New Roman" w:cs="Times New Roman"/>
          <w:b/>
          <w:sz w:val="28"/>
          <w:szCs w:val="28"/>
        </w:rPr>
        <w:t>Вопросы</w:t>
      </w:r>
      <w:r w:rsidRPr="00B84F7C">
        <w:rPr>
          <w:rFonts w:ascii="Times New Roman" w:hAnsi="Times New Roman" w:cs="Times New Roman"/>
          <w:b/>
          <w:sz w:val="28"/>
          <w:szCs w:val="28"/>
        </w:rPr>
        <w:t>:</w:t>
      </w:r>
    </w:p>
    <w:p w:rsidR="00945F6E" w:rsidRPr="00D25BAE" w:rsidRDefault="00945F6E" w:rsidP="00945F6E">
      <w:pPr>
        <w:rPr>
          <w:rFonts w:ascii="Times New Roman" w:hAnsi="Times New Roman" w:cs="Times New Roman"/>
          <w:b/>
          <w:sz w:val="24"/>
          <w:szCs w:val="24"/>
        </w:rPr>
      </w:pPr>
    </w:p>
    <w:p w:rsidR="00945F6E" w:rsidRPr="00945F6E" w:rsidRDefault="00945F6E" w:rsidP="00945F6E">
      <w:pPr>
        <w:rPr>
          <w:rFonts w:ascii="Times New Roman" w:hAnsi="Times New Roman" w:cs="Times New Roman"/>
          <w:sz w:val="24"/>
          <w:szCs w:val="24"/>
        </w:rPr>
      </w:pPr>
      <w:r w:rsidRPr="005A0A63">
        <w:rPr>
          <w:rFonts w:ascii="Times New Roman" w:hAnsi="Times New Roman" w:cs="Times New Roman"/>
          <w:sz w:val="24"/>
          <w:szCs w:val="24"/>
        </w:rPr>
        <w:t>1</w:t>
      </w:r>
      <w:r w:rsidRPr="00945F6E">
        <w:rPr>
          <w:rFonts w:ascii="Times New Roman" w:hAnsi="Times New Roman" w:cs="Times New Roman"/>
          <w:sz w:val="24"/>
          <w:szCs w:val="24"/>
        </w:rPr>
        <w:t xml:space="preserve">) </w:t>
      </w:r>
      <w:hyperlink r:id="rId46" w:history="1">
        <w:r w:rsidRPr="00945F6E">
          <w:rPr>
            <w:rStyle w:val="a3"/>
            <w:rFonts w:ascii="Times New Roman" w:hAnsi="Times New Roman" w:cs="Times New Roman"/>
            <w:color w:val="auto"/>
            <w:sz w:val="24"/>
            <w:szCs w:val="24"/>
            <w:u w:val="none"/>
            <w:bdr w:val="none" w:sz="0" w:space="0" w:color="auto" w:frame="1"/>
          </w:rPr>
          <w:t>Административная ответственность должностных лиц и военно</w:t>
        </w:r>
        <w:r w:rsidRPr="00945F6E">
          <w:rPr>
            <w:rStyle w:val="a3"/>
            <w:rFonts w:ascii="Times New Roman" w:hAnsi="Times New Roman" w:cs="Times New Roman"/>
            <w:color w:val="auto"/>
            <w:sz w:val="24"/>
            <w:szCs w:val="24"/>
            <w:u w:val="none"/>
            <w:bdr w:val="none" w:sz="0" w:space="0" w:color="auto" w:frame="1"/>
          </w:rPr>
          <w:softHyphen/>
          <w:t>служащих.</w:t>
        </w:r>
      </w:hyperlink>
    </w:p>
    <w:p w:rsidR="00945F6E" w:rsidRPr="00945F6E" w:rsidRDefault="00945F6E" w:rsidP="00945F6E">
      <w:pPr>
        <w:rPr>
          <w:rFonts w:ascii="Times New Roman" w:hAnsi="Times New Roman" w:cs="Times New Roman"/>
          <w:sz w:val="24"/>
          <w:szCs w:val="24"/>
        </w:rPr>
      </w:pPr>
      <w:r w:rsidRPr="00945F6E">
        <w:rPr>
          <w:rFonts w:ascii="Times New Roman" w:hAnsi="Times New Roman" w:cs="Times New Roman"/>
          <w:sz w:val="24"/>
          <w:szCs w:val="24"/>
        </w:rPr>
        <w:t xml:space="preserve">2) </w:t>
      </w:r>
      <w:hyperlink r:id="rId47" w:history="1">
        <w:r w:rsidRPr="00945F6E">
          <w:rPr>
            <w:rStyle w:val="a3"/>
            <w:rFonts w:ascii="Times New Roman" w:hAnsi="Times New Roman" w:cs="Times New Roman"/>
            <w:color w:val="auto"/>
            <w:sz w:val="24"/>
            <w:szCs w:val="24"/>
            <w:u w:val="none"/>
            <w:bdr w:val="none" w:sz="0" w:space="0" w:color="auto" w:frame="1"/>
          </w:rPr>
          <w:t>Понятие метода управления как элемента управленческого про</w:t>
        </w:r>
        <w:r w:rsidRPr="00945F6E">
          <w:rPr>
            <w:rStyle w:val="a3"/>
            <w:rFonts w:ascii="Times New Roman" w:hAnsi="Times New Roman" w:cs="Times New Roman"/>
            <w:color w:val="auto"/>
            <w:sz w:val="24"/>
            <w:szCs w:val="24"/>
            <w:u w:val="none"/>
            <w:bdr w:val="none" w:sz="0" w:space="0" w:color="auto" w:frame="1"/>
          </w:rPr>
          <w:softHyphen/>
          <w:t>цесса. Классификация методов управления.</w:t>
        </w:r>
      </w:hyperlink>
    </w:p>
    <w:p w:rsidR="00945F6E" w:rsidRPr="00D25BAE" w:rsidRDefault="00945F6E" w:rsidP="00945F6E">
      <w:pPr>
        <w:rPr>
          <w:rFonts w:ascii="Times New Roman" w:hAnsi="Times New Roman" w:cs="Times New Roman"/>
          <w:sz w:val="24"/>
          <w:szCs w:val="24"/>
        </w:rPr>
      </w:pPr>
    </w:p>
    <w:p w:rsidR="00945F6E" w:rsidRPr="00B84F7C" w:rsidRDefault="00945F6E" w:rsidP="00945F6E">
      <w:pPr>
        <w:rPr>
          <w:rFonts w:ascii="Times New Roman" w:hAnsi="Times New Roman" w:cs="Times New Roman"/>
          <w:b/>
          <w:sz w:val="28"/>
          <w:szCs w:val="28"/>
        </w:rPr>
      </w:pPr>
      <w:r w:rsidRPr="00F00043">
        <w:rPr>
          <w:rFonts w:ascii="Times New Roman" w:hAnsi="Times New Roman" w:cs="Times New Roman"/>
          <w:b/>
          <w:sz w:val="28"/>
          <w:szCs w:val="28"/>
        </w:rPr>
        <w:t>Задачи</w:t>
      </w:r>
      <w:r w:rsidRPr="00B84F7C">
        <w:rPr>
          <w:rFonts w:ascii="Times New Roman" w:hAnsi="Times New Roman" w:cs="Times New Roman"/>
          <w:b/>
          <w:sz w:val="28"/>
          <w:szCs w:val="28"/>
        </w:rPr>
        <w:t>:</w:t>
      </w:r>
    </w:p>
    <w:p w:rsidR="00945F6E" w:rsidRDefault="00945F6E" w:rsidP="00833BC7">
      <w:pPr>
        <w:pStyle w:val="c19"/>
        <w:spacing w:before="0" w:beforeAutospacing="0" w:after="0" w:afterAutospacing="0"/>
        <w:rPr>
          <w:color w:val="000000"/>
          <w:shd w:val="clear" w:color="auto" w:fill="FFFFFF"/>
        </w:rPr>
      </w:pPr>
      <w:r w:rsidRPr="001749EC">
        <w:t>1</w:t>
      </w:r>
      <w:r>
        <w:t xml:space="preserve">) </w:t>
      </w:r>
      <w:r w:rsidRPr="00945F6E">
        <w:rPr>
          <w:color w:val="000000"/>
          <w:shd w:val="clear" w:color="auto" w:fill="FFFFFF"/>
        </w:rPr>
        <w:t xml:space="preserve">Гражданин Канады </w:t>
      </w:r>
      <w:proofErr w:type="spellStart"/>
      <w:r w:rsidRPr="00945F6E">
        <w:rPr>
          <w:color w:val="000000"/>
          <w:shd w:val="clear" w:color="auto" w:fill="FFFFFF"/>
        </w:rPr>
        <w:t>Снежин</w:t>
      </w:r>
      <w:proofErr w:type="spellEnd"/>
      <w:r w:rsidRPr="00945F6E">
        <w:rPr>
          <w:color w:val="000000"/>
          <w:shd w:val="clear" w:color="auto" w:fill="FFFFFF"/>
        </w:rPr>
        <w:t xml:space="preserve">, родившийся в Москве, женившись в 1972г. на гражданке Канады, вышел из гражданства СССР и уехал на постоянное место жительства в Канаду. В 1998г. он обратился в Российское консульство в Канаде с ходатайством о восстановлении гражданства Российской Федерации. Поскольку в приеме такого ходатайства </w:t>
      </w:r>
      <w:proofErr w:type="spellStart"/>
      <w:r w:rsidRPr="00945F6E">
        <w:rPr>
          <w:color w:val="000000"/>
          <w:shd w:val="clear" w:color="auto" w:fill="FFFFFF"/>
        </w:rPr>
        <w:t>Снежину</w:t>
      </w:r>
      <w:proofErr w:type="spellEnd"/>
      <w:r w:rsidRPr="00945F6E">
        <w:rPr>
          <w:color w:val="000000"/>
          <w:shd w:val="clear" w:color="auto" w:fill="FFFFFF"/>
        </w:rPr>
        <w:t xml:space="preserve"> было отказано, он решил обжаловать это решение в судебном порядке.</w:t>
      </w:r>
      <w:r w:rsidRPr="00945F6E">
        <w:rPr>
          <w:color w:val="000000"/>
        </w:rPr>
        <w:br/>
      </w:r>
      <w:r w:rsidRPr="00945F6E">
        <w:rPr>
          <w:color w:val="000000"/>
          <w:shd w:val="clear" w:color="auto" w:fill="FFFFFF"/>
        </w:rPr>
        <w:t xml:space="preserve">В какой суд </w:t>
      </w:r>
      <w:proofErr w:type="spellStart"/>
      <w:r w:rsidRPr="00945F6E">
        <w:rPr>
          <w:color w:val="000000"/>
          <w:shd w:val="clear" w:color="auto" w:fill="FFFFFF"/>
        </w:rPr>
        <w:t>Снежин</w:t>
      </w:r>
      <w:proofErr w:type="spellEnd"/>
      <w:r w:rsidRPr="00945F6E">
        <w:rPr>
          <w:color w:val="000000"/>
          <w:shd w:val="clear" w:color="auto" w:fill="FFFFFF"/>
        </w:rPr>
        <w:t xml:space="preserve"> должен направить жалобу?</w:t>
      </w:r>
    </w:p>
    <w:p w:rsidR="00833BC7" w:rsidRPr="00833BC7" w:rsidRDefault="00833BC7" w:rsidP="00833BC7">
      <w:pPr>
        <w:pStyle w:val="c19"/>
        <w:spacing w:before="0" w:beforeAutospacing="0" w:after="0" w:afterAutospacing="0"/>
        <w:rPr>
          <w:shd w:val="clear" w:color="auto" w:fill="FFFFFF"/>
        </w:rPr>
      </w:pPr>
    </w:p>
    <w:p w:rsidR="00945F6E" w:rsidRPr="001749EC" w:rsidRDefault="00945F6E" w:rsidP="00945F6E">
      <w:pPr>
        <w:pStyle w:val="c11"/>
        <w:spacing w:before="0" w:beforeAutospacing="0" w:after="0" w:afterAutospacing="0"/>
        <w:jc w:val="both"/>
      </w:pPr>
    </w:p>
    <w:p w:rsidR="00945F6E" w:rsidRPr="00945F6E" w:rsidRDefault="00945F6E" w:rsidP="00945F6E">
      <w:pPr>
        <w:pStyle w:val="c19"/>
        <w:spacing w:before="0" w:beforeAutospacing="0" w:after="0" w:afterAutospacing="0"/>
        <w:jc w:val="both"/>
        <w:rPr>
          <w:color w:val="000000"/>
          <w:shd w:val="clear" w:color="auto" w:fill="FFFFFF"/>
        </w:rPr>
      </w:pPr>
      <w:r w:rsidRPr="001749EC">
        <w:t>2)</w:t>
      </w:r>
      <w:r>
        <w:rPr>
          <w:rStyle w:val="c4"/>
          <w:bCs/>
        </w:rPr>
        <w:t xml:space="preserve"> </w:t>
      </w:r>
      <w:r w:rsidRPr="00945F6E">
        <w:rPr>
          <w:color w:val="000000"/>
          <w:shd w:val="clear" w:color="auto" w:fill="FFFFFF"/>
        </w:rPr>
        <w:t>В конце мая гражданин Вандышев обратился в дирекцию по эксплуатации зданий с просьбой отремонтировать в его квартире систему отопления, однако в течение лета, несмотря на его неоднократные напоминания, никаких работ так и не было произведено. Посчитав, что руководство ДЭЗ нарушает его права, Вандышев 21 августа направил жалобу начальнику коммунального отдела районной администрации. В полученном 20 сентября ответе говорилось, что, к сожалению, Вандышев не сообщил вовремя в районную администрацию о своих проблемах, а пото</w:t>
      </w:r>
      <w:r w:rsidRPr="00945F6E">
        <w:rPr>
          <w:color w:val="000000"/>
          <w:shd w:val="clear" w:color="auto" w:fill="FFFFFF"/>
        </w:rPr>
        <w:softHyphen/>
        <w:t>му в сентябре — октябре, когда начинается новый отопительный сезон, отремонтировать систему отопления в его квартире не удастся. Начальник жилищно-коммунального отдела заверил Вандышева, что работы по ремонту отопительной системы будут проведены летом следующего года.</w:t>
      </w:r>
      <w:r w:rsidRPr="00945F6E">
        <w:rPr>
          <w:color w:val="000000"/>
        </w:rPr>
        <w:br/>
      </w:r>
      <w:r w:rsidRPr="00945F6E">
        <w:rPr>
          <w:color w:val="000000"/>
          <w:shd w:val="clear" w:color="auto" w:fill="FFFFFF"/>
        </w:rPr>
        <w:t>Какие существуют варианты дальнейших действий Вандышева?</w:t>
      </w:r>
    </w:p>
    <w:p w:rsidR="00945F6E" w:rsidRPr="005A0A63" w:rsidRDefault="00945F6E" w:rsidP="00D25BAE">
      <w:pPr>
        <w:pStyle w:val="c11"/>
        <w:spacing w:before="0" w:beforeAutospacing="0" w:after="0" w:afterAutospacing="0"/>
        <w:jc w:val="both"/>
      </w:pPr>
    </w:p>
    <w:sectPr w:rsidR="00945F6E" w:rsidRPr="005A0A63" w:rsidSect="009B5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F34D8E"/>
    <w:rsid w:val="001749EC"/>
    <w:rsid w:val="00334735"/>
    <w:rsid w:val="005A0A63"/>
    <w:rsid w:val="00782F35"/>
    <w:rsid w:val="00833BC7"/>
    <w:rsid w:val="00945F6E"/>
    <w:rsid w:val="00952716"/>
    <w:rsid w:val="009B5D5A"/>
    <w:rsid w:val="00B84F7C"/>
    <w:rsid w:val="00BA75B2"/>
    <w:rsid w:val="00D25BAE"/>
    <w:rsid w:val="00D72147"/>
    <w:rsid w:val="00F00043"/>
    <w:rsid w:val="00F34D8E"/>
    <w:rsid w:val="00F54F3E"/>
    <w:rsid w:val="00FC2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D5A"/>
  </w:style>
  <w:style w:type="paragraph" w:styleId="3">
    <w:name w:val="heading 3"/>
    <w:basedOn w:val="a"/>
    <w:link w:val="30"/>
    <w:uiPriority w:val="9"/>
    <w:qFormat/>
    <w:rsid w:val="00BA75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0043"/>
    <w:rPr>
      <w:color w:val="0000FF"/>
      <w:u w:val="single"/>
    </w:rPr>
  </w:style>
  <w:style w:type="paragraph" w:styleId="a4">
    <w:name w:val="Normal (Web)"/>
    <w:basedOn w:val="a"/>
    <w:uiPriority w:val="99"/>
    <w:unhideWhenUsed/>
    <w:rsid w:val="00F0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8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84F7C"/>
  </w:style>
  <w:style w:type="paragraph" w:customStyle="1" w:styleId="c11">
    <w:name w:val="c11"/>
    <w:basedOn w:val="a"/>
    <w:rsid w:val="00B84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72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49EC"/>
  </w:style>
  <w:style w:type="character" w:customStyle="1" w:styleId="30">
    <w:name w:val="Заголовок 3 Знак"/>
    <w:basedOn w:val="a0"/>
    <w:link w:val="3"/>
    <w:uiPriority w:val="9"/>
    <w:rsid w:val="00BA75B2"/>
    <w:rPr>
      <w:rFonts w:ascii="Times New Roman" w:eastAsia="Times New Roman" w:hAnsi="Times New Roman" w:cs="Times New Roman"/>
      <w:b/>
      <w:bCs/>
      <w:sz w:val="27"/>
      <w:szCs w:val="27"/>
      <w:lang w:eastAsia="ru-RU"/>
    </w:rPr>
  </w:style>
  <w:style w:type="character" w:styleId="a5">
    <w:name w:val="Strong"/>
    <w:basedOn w:val="a0"/>
    <w:uiPriority w:val="22"/>
    <w:qFormat/>
    <w:rsid w:val="00BA75B2"/>
    <w:rPr>
      <w:b/>
      <w:bCs/>
    </w:rPr>
  </w:style>
  <w:style w:type="paragraph" w:customStyle="1" w:styleId="ConsNormal">
    <w:name w:val="ConsNormal"/>
    <w:rsid w:val="00F54F3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6">
    <w:name w:val="Стиль"/>
    <w:rsid w:val="00F54F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0043"/>
    <w:rPr>
      <w:color w:val="0000FF"/>
      <w:u w:val="single"/>
    </w:rPr>
  </w:style>
  <w:style w:type="paragraph" w:styleId="a4">
    <w:name w:val="Normal (Web)"/>
    <w:basedOn w:val="a"/>
    <w:uiPriority w:val="99"/>
    <w:unhideWhenUsed/>
    <w:rsid w:val="00F0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8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84F7C"/>
  </w:style>
  <w:style w:type="paragraph" w:customStyle="1" w:styleId="c11">
    <w:name w:val="c11"/>
    <w:basedOn w:val="a"/>
    <w:rsid w:val="00B84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72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49EC"/>
  </w:style>
</w:styles>
</file>

<file path=word/webSettings.xml><?xml version="1.0" encoding="utf-8"?>
<w:webSettings xmlns:r="http://schemas.openxmlformats.org/officeDocument/2006/relationships" xmlns:w="http://schemas.openxmlformats.org/wordprocessingml/2006/main">
  <w:divs>
    <w:div w:id="402449">
      <w:bodyDiv w:val="1"/>
      <w:marLeft w:val="0"/>
      <w:marRight w:val="0"/>
      <w:marTop w:val="0"/>
      <w:marBottom w:val="0"/>
      <w:divBdr>
        <w:top w:val="none" w:sz="0" w:space="0" w:color="auto"/>
        <w:left w:val="none" w:sz="0" w:space="0" w:color="auto"/>
        <w:bottom w:val="none" w:sz="0" w:space="0" w:color="auto"/>
        <w:right w:val="none" w:sz="0" w:space="0" w:color="auto"/>
      </w:divBdr>
    </w:div>
    <w:div w:id="50465799">
      <w:bodyDiv w:val="1"/>
      <w:marLeft w:val="0"/>
      <w:marRight w:val="0"/>
      <w:marTop w:val="0"/>
      <w:marBottom w:val="0"/>
      <w:divBdr>
        <w:top w:val="none" w:sz="0" w:space="0" w:color="auto"/>
        <w:left w:val="none" w:sz="0" w:space="0" w:color="auto"/>
        <w:bottom w:val="none" w:sz="0" w:space="0" w:color="auto"/>
        <w:right w:val="none" w:sz="0" w:space="0" w:color="auto"/>
      </w:divBdr>
    </w:div>
    <w:div w:id="92749011">
      <w:bodyDiv w:val="1"/>
      <w:marLeft w:val="0"/>
      <w:marRight w:val="0"/>
      <w:marTop w:val="0"/>
      <w:marBottom w:val="0"/>
      <w:divBdr>
        <w:top w:val="none" w:sz="0" w:space="0" w:color="auto"/>
        <w:left w:val="none" w:sz="0" w:space="0" w:color="auto"/>
        <w:bottom w:val="none" w:sz="0" w:space="0" w:color="auto"/>
        <w:right w:val="none" w:sz="0" w:space="0" w:color="auto"/>
      </w:divBdr>
    </w:div>
    <w:div w:id="131558751">
      <w:bodyDiv w:val="1"/>
      <w:marLeft w:val="0"/>
      <w:marRight w:val="0"/>
      <w:marTop w:val="0"/>
      <w:marBottom w:val="0"/>
      <w:divBdr>
        <w:top w:val="none" w:sz="0" w:space="0" w:color="auto"/>
        <w:left w:val="none" w:sz="0" w:space="0" w:color="auto"/>
        <w:bottom w:val="none" w:sz="0" w:space="0" w:color="auto"/>
        <w:right w:val="none" w:sz="0" w:space="0" w:color="auto"/>
      </w:divBdr>
    </w:div>
    <w:div w:id="266431966">
      <w:bodyDiv w:val="1"/>
      <w:marLeft w:val="0"/>
      <w:marRight w:val="0"/>
      <w:marTop w:val="0"/>
      <w:marBottom w:val="0"/>
      <w:divBdr>
        <w:top w:val="none" w:sz="0" w:space="0" w:color="auto"/>
        <w:left w:val="none" w:sz="0" w:space="0" w:color="auto"/>
        <w:bottom w:val="none" w:sz="0" w:space="0" w:color="auto"/>
        <w:right w:val="none" w:sz="0" w:space="0" w:color="auto"/>
      </w:divBdr>
    </w:div>
    <w:div w:id="288778071">
      <w:bodyDiv w:val="1"/>
      <w:marLeft w:val="0"/>
      <w:marRight w:val="0"/>
      <w:marTop w:val="0"/>
      <w:marBottom w:val="0"/>
      <w:divBdr>
        <w:top w:val="none" w:sz="0" w:space="0" w:color="auto"/>
        <w:left w:val="none" w:sz="0" w:space="0" w:color="auto"/>
        <w:bottom w:val="none" w:sz="0" w:space="0" w:color="auto"/>
        <w:right w:val="none" w:sz="0" w:space="0" w:color="auto"/>
      </w:divBdr>
    </w:div>
    <w:div w:id="340863341">
      <w:bodyDiv w:val="1"/>
      <w:marLeft w:val="0"/>
      <w:marRight w:val="0"/>
      <w:marTop w:val="0"/>
      <w:marBottom w:val="0"/>
      <w:divBdr>
        <w:top w:val="none" w:sz="0" w:space="0" w:color="auto"/>
        <w:left w:val="none" w:sz="0" w:space="0" w:color="auto"/>
        <w:bottom w:val="none" w:sz="0" w:space="0" w:color="auto"/>
        <w:right w:val="none" w:sz="0" w:space="0" w:color="auto"/>
      </w:divBdr>
    </w:div>
    <w:div w:id="417600104">
      <w:bodyDiv w:val="1"/>
      <w:marLeft w:val="0"/>
      <w:marRight w:val="0"/>
      <w:marTop w:val="0"/>
      <w:marBottom w:val="0"/>
      <w:divBdr>
        <w:top w:val="none" w:sz="0" w:space="0" w:color="auto"/>
        <w:left w:val="none" w:sz="0" w:space="0" w:color="auto"/>
        <w:bottom w:val="none" w:sz="0" w:space="0" w:color="auto"/>
        <w:right w:val="none" w:sz="0" w:space="0" w:color="auto"/>
      </w:divBdr>
    </w:div>
    <w:div w:id="435370710">
      <w:bodyDiv w:val="1"/>
      <w:marLeft w:val="0"/>
      <w:marRight w:val="0"/>
      <w:marTop w:val="0"/>
      <w:marBottom w:val="0"/>
      <w:divBdr>
        <w:top w:val="none" w:sz="0" w:space="0" w:color="auto"/>
        <w:left w:val="none" w:sz="0" w:space="0" w:color="auto"/>
        <w:bottom w:val="none" w:sz="0" w:space="0" w:color="auto"/>
        <w:right w:val="none" w:sz="0" w:space="0" w:color="auto"/>
      </w:divBdr>
    </w:div>
    <w:div w:id="453066207">
      <w:bodyDiv w:val="1"/>
      <w:marLeft w:val="0"/>
      <w:marRight w:val="0"/>
      <w:marTop w:val="0"/>
      <w:marBottom w:val="0"/>
      <w:divBdr>
        <w:top w:val="none" w:sz="0" w:space="0" w:color="auto"/>
        <w:left w:val="none" w:sz="0" w:space="0" w:color="auto"/>
        <w:bottom w:val="none" w:sz="0" w:space="0" w:color="auto"/>
        <w:right w:val="none" w:sz="0" w:space="0" w:color="auto"/>
      </w:divBdr>
    </w:div>
    <w:div w:id="516119569">
      <w:bodyDiv w:val="1"/>
      <w:marLeft w:val="0"/>
      <w:marRight w:val="0"/>
      <w:marTop w:val="0"/>
      <w:marBottom w:val="0"/>
      <w:divBdr>
        <w:top w:val="none" w:sz="0" w:space="0" w:color="auto"/>
        <w:left w:val="none" w:sz="0" w:space="0" w:color="auto"/>
        <w:bottom w:val="none" w:sz="0" w:space="0" w:color="auto"/>
        <w:right w:val="none" w:sz="0" w:space="0" w:color="auto"/>
      </w:divBdr>
    </w:div>
    <w:div w:id="547689085">
      <w:bodyDiv w:val="1"/>
      <w:marLeft w:val="0"/>
      <w:marRight w:val="0"/>
      <w:marTop w:val="0"/>
      <w:marBottom w:val="0"/>
      <w:divBdr>
        <w:top w:val="none" w:sz="0" w:space="0" w:color="auto"/>
        <w:left w:val="none" w:sz="0" w:space="0" w:color="auto"/>
        <w:bottom w:val="none" w:sz="0" w:space="0" w:color="auto"/>
        <w:right w:val="none" w:sz="0" w:space="0" w:color="auto"/>
      </w:divBdr>
    </w:div>
    <w:div w:id="659583120">
      <w:bodyDiv w:val="1"/>
      <w:marLeft w:val="0"/>
      <w:marRight w:val="0"/>
      <w:marTop w:val="0"/>
      <w:marBottom w:val="0"/>
      <w:divBdr>
        <w:top w:val="none" w:sz="0" w:space="0" w:color="auto"/>
        <w:left w:val="none" w:sz="0" w:space="0" w:color="auto"/>
        <w:bottom w:val="none" w:sz="0" w:space="0" w:color="auto"/>
        <w:right w:val="none" w:sz="0" w:space="0" w:color="auto"/>
      </w:divBdr>
    </w:div>
    <w:div w:id="778069053">
      <w:bodyDiv w:val="1"/>
      <w:marLeft w:val="0"/>
      <w:marRight w:val="0"/>
      <w:marTop w:val="0"/>
      <w:marBottom w:val="0"/>
      <w:divBdr>
        <w:top w:val="none" w:sz="0" w:space="0" w:color="auto"/>
        <w:left w:val="none" w:sz="0" w:space="0" w:color="auto"/>
        <w:bottom w:val="none" w:sz="0" w:space="0" w:color="auto"/>
        <w:right w:val="none" w:sz="0" w:space="0" w:color="auto"/>
      </w:divBdr>
    </w:div>
    <w:div w:id="780343110">
      <w:bodyDiv w:val="1"/>
      <w:marLeft w:val="0"/>
      <w:marRight w:val="0"/>
      <w:marTop w:val="0"/>
      <w:marBottom w:val="0"/>
      <w:divBdr>
        <w:top w:val="none" w:sz="0" w:space="0" w:color="auto"/>
        <w:left w:val="none" w:sz="0" w:space="0" w:color="auto"/>
        <w:bottom w:val="none" w:sz="0" w:space="0" w:color="auto"/>
        <w:right w:val="none" w:sz="0" w:space="0" w:color="auto"/>
      </w:divBdr>
    </w:div>
    <w:div w:id="905258218">
      <w:bodyDiv w:val="1"/>
      <w:marLeft w:val="0"/>
      <w:marRight w:val="0"/>
      <w:marTop w:val="0"/>
      <w:marBottom w:val="0"/>
      <w:divBdr>
        <w:top w:val="none" w:sz="0" w:space="0" w:color="auto"/>
        <w:left w:val="none" w:sz="0" w:space="0" w:color="auto"/>
        <w:bottom w:val="none" w:sz="0" w:space="0" w:color="auto"/>
        <w:right w:val="none" w:sz="0" w:space="0" w:color="auto"/>
      </w:divBdr>
    </w:div>
    <w:div w:id="928659293">
      <w:bodyDiv w:val="1"/>
      <w:marLeft w:val="0"/>
      <w:marRight w:val="0"/>
      <w:marTop w:val="0"/>
      <w:marBottom w:val="0"/>
      <w:divBdr>
        <w:top w:val="none" w:sz="0" w:space="0" w:color="auto"/>
        <w:left w:val="none" w:sz="0" w:space="0" w:color="auto"/>
        <w:bottom w:val="none" w:sz="0" w:space="0" w:color="auto"/>
        <w:right w:val="none" w:sz="0" w:space="0" w:color="auto"/>
      </w:divBdr>
    </w:div>
    <w:div w:id="950746541">
      <w:bodyDiv w:val="1"/>
      <w:marLeft w:val="0"/>
      <w:marRight w:val="0"/>
      <w:marTop w:val="0"/>
      <w:marBottom w:val="0"/>
      <w:divBdr>
        <w:top w:val="none" w:sz="0" w:space="0" w:color="auto"/>
        <w:left w:val="none" w:sz="0" w:space="0" w:color="auto"/>
        <w:bottom w:val="none" w:sz="0" w:space="0" w:color="auto"/>
        <w:right w:val="none" w:sz="0" w:space="0" w:color="auto"/>
      </w:divBdr>
    </w:div>
    <w:div w:id="993148581">
      <w:bodyDiv w:val="1"/>
      <w:marLeft w:val="0"/>
      <w:marRight w:val="0"/>
      <w:marTop w:val="0"/>
      <w:marBottom w:val="0"/>
      <w:divBdr>
        <w:top w:val="none" w:sz="0" w:space="0" w:color="auto"/>
        <w:left w:val="none" w:sz="0" w:space="0" w:color="auto"/>
        <w:bottom w:val="none" w:sz="0" w:space="0" w:color="auto"/>
        <w:right w:val="none" w:sz="0" w:space="0" w:color="auto"/>
      </w:divBdr>
    </w:div>
    <w:div w:id="1114440601">
      <w:bodyDiv w:val="1"/>
      <w:marLeft w:val="0"/>
      <w:marRight w:val="0"/>
      <w:marTop w:val="0"/>
      <w:marBottom w:val="0"/>
      <w:divBdr>
        <w:top w:val="none" w:sz="0" w:space="0" w:color="auto"/>
        <w:left w:val="none" w:sz="0" w:space="0" w:color="auto"/>
        <w:bottom w:val="none" w:sz="0" w:space="0" w:color="auto"/>
        <w:right w:val="none" w:sz="0" w:space="0" w:color="auto"/>
      </w:divBdr>
    </w:div>
    <w:div w:id="1198851177">
      <w:bodyDiv w:val="1"/>
      <w:marLeft w:val="0"/>
      <w:marRight w:val="0"/>
      <w:marTop w:val="0"/>
      <w:marBottom w:val="0"/>
      <w:divBdr>
        <w:top w:val="none" w:sz="0" w:space="0" w:color="auto"/>
        <w:left w:val="none" w:sz="0" w:space="0" w:color="auto"/>
        <w:bottom w:val="none" w:sz="0" w:space="0" w:color="auto"/>
        <w:right w:val="none" w:sz="0" w:space="0" w:color="auto"/>
      </w:divBdr>
    </w:div>
    <w:div w:id="1439835514">
      <w:bodyDiv w:val="1"/>
      <w:marLeft w:val="0"/>
      <w:marRight w:val="0"/>
      <w:marTop w:val="0"/>
      <w:marBottom w:val="0"/>
      <w:divBdr>
        <w:top w:val="none" w:sz="0" w:space="0" w:color="auto"/>
        <w:left w:val="none" w:sz="0" w:space="0" w:color="auto"/>
        <w:bottom w:val="none" w:sz="0" w:space="0" w:color="auto"/>
        <w:right w:val="none" w:sz="0" w:space="0" w:color="auto"/>
      </w:divBdr>
    </w:div>
    <w:div w:id="1459565057">
      <w:bodyDiv w:val="1"/>
      <w:marLeft w:val="0"/>
      <w:marRight w:val="0"/>
      <w:marTop w:val="0"/>
      <w:marBottom w:val="0"/>
      <w:divBdr>
        <w:top w:val="none" w:sz="0" w:space="0" w:color="auto"/>
        <w:left w:val="none" w:sz="0" w:space="0" w:color="auto"/>
        <w:bottom w:val="none" w:sz="0" w:space="0" w:color="auto"/>
        <w:right w:val="none" w:sz="0" w:space="0" w:color="auto"/>
      </w:divBdr>
    </w:div>
    <w:div w:id="1602185182">
      <w:bodyDiv w:val="1"/>
      <w:marLeft w:val="0"/>
      <w:marRight w:val="0"/>
      <w:marTop w:val="0"/>
      <w:marBottom w:val="0"/>
      <w:divBdr>
        <w:top w:val="none" w:sz="0" w:space="0" w:color="auto"/>
        <w:left w:val="none" w:sz="0" w:space="0" w:color="auto"/>
        <w:bottom w:val="none" w:sz="0" w:space="0" w:color="auto"/>
        <w:right w:val="none" w:sz="0" w:space="0" w:color="auto"/>
      </w:divBdr>
    </w:div>
    <w:div w:id="1669870685">
      <w:bodyDiv w:val="1"/>
      <w:marLeft w:val="0"/>
      <w:marRight w:val="0"/>
      <w:marTop w:val="0"/>
      <w:marBottom w:val="0"/>
      <w:divBdr>
        <w:top w:val="none" w:sz="0" w:space="0" w:color="auto"/>
        <w:left w:val="none" w:sz="0" w:space="0" w:color="auto"/>
        <w:bottom w:val="none" w:sz="0" w:space="0" w:color="auto"/>
        <w:right w:val="none" w:sz="0" w:space="0" w:color="auto"/>
      </w:divBdr>
    </w:div>
    <w:div w:id="1897085396">
      <w:bodyDiv w:val="1"/>
      <w:marLeft w:val="0"/>
      <w:marRight w:val="0"/>
      <w:marTop w:val="0"/>
      <w:marBottom w:val="0"/>
      <w:divBdr>
        <w:top w:val="none" w:sz="0" w:space="0" w:color="auto"/>
        <w:left w:val="none" w:sz="0" w:space="0" w:color="auto"/>
        <w:bottom w:val="none" w:sz="0" w:space="0" w:color="auto"/>
        <w:right w:val="none" w:sz="0" w:space="0" w:color="auto"/>
      </w:divBdr>
    </w:div>
    <w:div w:id="20068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book.online/administrativnoe-pravo-rossii-kniga/34diskvalifikatsiya-administrativnyiy-arest-66768.html" TargetMode="External"/><Relationship Id="rId18" Type="http://schemas.openxmlformats.org/officeDocument/2006/relationships/hyperlink" Target="https://lawbook.online/administrativnoe-pravo-rossii-kniga/klassifikatsiya-pravovyih-aktov-upravleniya-66743.html" TargetMode="External"/><Relationship Id="rId26" Type="http://schemas.openxmlformats.org/officeDocument/2006/relationships/hyperlink" Target="https://lawbook.online/administrativnoe-pravo-rossii-kniga/federalnyie-organyi-ispolnitelnoy-66746.html" TargetMode="External"/><Relationship Id="rId39" Type="http://schemas.openxmlformats.org/officeDocument/2006/relationships/hyperlink" Target="https://lawbook.online/administrativnoe-pravo-rossii-kniga/osnovaniya-poryadok-prekrascheniya-slujebnyih-66756.html" TargetMode="External"/><Relationship Id="rId3" Type="http://schemas.openxmlformats.org/officeDocument/2006/relationships/webSettings" Target="webSettings.xml"/><Relationship Id="rId21" Type="http://schemas.openxmlformats.org/officeDocument/2006/relationships/hyperlink" Target="https://lawbook.online/administrativnoe-pravo-rossii-kniga/klassifikatsiya-pravovyih-aktov-upravleniya-66743.html" TargetMode="External"/><Relationship Id="rId34" Type="http://schemas.openxmlformats.org/officeDocument/2006/relationships/hyperlink" Target="https://lawbook.online/administrativnoe-pravo-rossii-kniga/gosudarstvennaya-doljnost-66751.html" TargetMode="External"/><Relationship Id="rId42" Type="http://schemas.openxmlformats.org/officeDocument/2006/relationships/hyperlink" Target="https://lawbook.online/administrativnoe-pravo-rossii-kniga/23klassifikatsiya-slujaschih-sferam-vidam-66619.html" TargetMode="External"/><Relationship Id="rId47" Type="http://schemas.openxmlformats.org/officeDocument/2006/relationships/hyperlink" Target="https://lawbook.online/administrativnoe-pravo-rossii-kniga/30ponyatie-metoda-upravleniya-kak-elementa-66626.html" TargetMode="External"/><Relationship Id="rId50" Type="http://schemas.microsoft.com/office/2007/relationships/stylesWithEffects" Target="stylesWithEffects.xml"/><Relationship Id="rId7" Type="http://schemas.openxmlformats.org/officeDocument/2006/relationships/hyperlink" Target="https://lawbook.online/administrativnoe-pravo-rossii-kniga/kontrolnaya-deyatelnost-gosudarstvennom-66771.html" TargetMode="External"/><Relationship Id="rId12" Type="http://schemas.openxmlformats.org/officeDocument/2006/relationships/hyperlink" Target="https://lawbook.online/administrativnoe-pravo-rossii-kniga/ponyatie-osobennosti-vidyi-administrativno-66740.html" TargetMode="External"/><Relationship Id="rId17" Type="http://schemas.openxmlformats.org/officeDocument/2006/relationships/hyperlink" Target="https://lawbook.online/administrativnoe-pravo-rossii-kniga/preduprejdenie-shtraf-kak-vidyi-66766.html" TargetMode="External"/><Relationship Id="rId25" Type="http://schemas.openxmlformats.org/officeDocument/2006/relationships/hyperlink" Target="https://lawbook.online/administrativnoe-pravo-rossii-kniga/ponyatie-struktura-administrativnoy-66763.html" TargetMode="External"/><Relationship Id="rId33" Type="http://schemas.openxmlformats.org/officeDocument/2006/relationships/hyperlink" Target="https://lawbook.online/administrativnoe-pravo-rossii-kniga/ponyatie-administrativnogo-prinujdeniya-66759.html" TargetMode="External"/><Relationship Id="rId38" Type="http://schemas.openxmlformats.org/officeDocument/2006/relationships/hyperlink" Target="https://lawbook.online/administrativnoe-pravo-rossii-kniga/gosudarstvennyiy-slujaschiy-ego-66753.html" TargetMode="External"/><Relationship Id="rId46" Type="http://schemas.openxmlformats.org/officeDocument/2006/relationships/hyperlink" Target="https://lawbook.online/administrativnoe-pravo-rossii-kniga/87administrativnaya-otvetstvennost-doljnostnyih-66685.html" TargetMode="External"/><Relationship Id="rId2" Type="http://schemas.openxmlformats.org/officeDocument/2006/relationships/settings" Target="settings.xml"/><Relationship Id="rId16" Type="http://schemas.openxmlformats.org/officeDocument/2006/relationships/hyperlink" Target="https://lawbook.online/administrativnoe-pravo-rossii-kniga/ponyatie-vidyi-struktura-administrativno-66742.html" TargetMode="External"/><Relationship Id="rId20" Type="http://schemas.openxmlformats.org/officeDocument/2006/relationships/hyperlink" Target="https://lawbook.online/administrativnoe-pravo-rossii-kniga/prezident-organyi-ispolnitelnoy-66744.html" TargetMode="External"/><Relationship Id="rId29" Type="http://schemas.openxmlformats.org/officeDocument/2006/relationships/hyperlink" Target="https://lawbook.online/administrativnoe-pravo-rossii-kniga/organyi-ispolnitelnoy-vlasti-66747.html" TargetMode="External"/><Relationship Id="rId41" Type="http://schemas.openxmlformats.org/officeDocument/2006/relationships/hyperlink" Target="https://lawbook.online/administrativnoe-pravo-rossii-kniga/prohojdenie-slujbyi-attestatsiya-66755.html" TargetMode="External"/><Relationship Id="rId1" Type="http://schemas.openxmlformats.org/officeDocument/2006/relationships/styles" Target="styles.xml"/><Relationship Id="rId6" Type="http://schemas.openxmlformats.org/officeDocument/2006/relationships/hyperlink" Target="https://lawbook.online/administrativnoe-pravo-rossii-kniga/administrativnoe-pravo-pravovoy-sisteme-rossii-66737.html" TargetMode="External"/><Relationship Id="rId11" Type="http://schemas.openxmlformats.org/officeDocument/2006/relationships/hyperlink" Target="https://lawbook.online/administrativnoe-pravo-rossii-kniga/pravila-nalojeniya-administrativnyih-66769.html" TargetMode="External"/><Relationship Id="rId24" Type="http://schemas.openxmlformats.org/officeDocument/2006/relationships/hyperlink" Target="https://lawbook.online/administrativnoe-pravo-rossii-kniga/klassifikatsiya-pravovyih-aktov-upravleniya-66743.html" TargetMode="External"/><Relationship Id="rId32" Type="http://schemas.openxmlformats.org/officeDocument/2006/relationships/hyperlink" Target="https://lawbook.online/administrativnoe-pravo-rossii-kniga/territorialnyie-organyi-ispolnitelnoy-66750.html" TargetMode="External"/><Relationship Id="rId37" Type="http://schemas.openxmlformats.org/officeDocument/2006/relationships/hyperlink" Target="https://lawbook.online/administrativnoe-pravo-rossii-kniga/otvetstvennost-gosudarstvennyih-slujaschih-66757.html" TargetMode="External"/><Relationship Id="rId40" Type="http://schemas.openxmlformats.org/officeDocument/2006/relationships/hyperlink" Target="https://lawbook.online/administrativnoe-pravo-rossii-kniga/postuplenie-slujbu-sposobyi-zamescheniya-66754.html" TargetMode="External"/><Relationship Id="rId45" Type="http://schemas.openxmlformats.org/officeDocument/2006/relationships/hyperlink" Target="https://lawbook.online/administrativnoe-pravo-rossii-kniga/9sistema-administrativnogo-prava-kak-otrasli-66605.html" TargetMode="External"/><Relationship Id="rId5" Type="http://schemas.openxmlformats.org/officeDocument/2006/relationships/hyperlink" Target="https://lawbook.online/administrativnoe-pravo-rossii-kniga/nadzornaya-deyatelnost-gosudarstvennom-66772.html" TargetMode="External"/><Relationship Id="rId15" Type="http://schemas.openxmlformats.org/officeDocument/2006/relationships/hyperlink" Target="https://lawbook.online/administrativnoe-pravo-rossii-kniga/vozmezdnoe-izyyatie-predmeta-lishenie-66767.html" TargetMode="External"/><Relationship Id="rId23" Type="http://schemas.openxmlformats.org/officeDocument/2006/relationships/hyperlink" Target="https://lawbook.online/administrativnoe-pravo-rossii-kniga/pravitelstvo-pravovyie-osnovyi-formirovaniya-66745.html" TargetMode="External"/><Relationship Id="rId28" Type="http://schemas.openxmlformats.org/officeDocument/2006/relationships/hyperlink" Target="https://lawbook.online/administrativnoe-pravo-rossii-kniga/ponyatie-sostav-administrativnogo-66761.html" TargetMode="External"/><Relationship Id="rId36" Type="http://schemas.openxmlformats.org/officeDocument/2006/relationships/hyperlink" Target="https://lawbook.online/administrativnoe-pravo-rossii-kniga/18gosudarstvennaya-slujba-ponyatie-printsipyi-66752.html" TargetMode="External"/><Relationship Id="rId49" Type="http://schemas.openxmlformats.org/officeDocument/2006/relationships/theme" Target="theme/theme1.xml"/><Relationship Id="rId10" Type="http://schemas.openxmlformats.org/officeDocument/2006/relationships/hyperlink" Target="https://lawbook.online/administrativnoe-pravo-rossii-kniga/istochniki-administrativnogo-prava-66739.html" TargetMode="External"/><Relationship Id="rId19" Type="http://schemas.openxmlformats.org/officeDocument/2006/relationships/hyperlink" Target="https://lawbook.online/administrativnoe-pravo-rossii-kniga/administrativnoe-nakazanie-ponyatie-66765.html" TargetMode="External"/><Relationship Id="rId31" Type="http://schemas.openxmlformats.org/officeDocument/2006/relationships/hyperlink" Target="https://lawbook.online/administrativnoe-pravo-rossii-kniga/administrativno-predupreditelnyie-administrativ-66760.html" TargetMode="External"/><Relationship Id="rId44" Type="http://schemas.openxmlformats.org/officeDocument/2006/relationships/hyperlink" Target="https://lawbook.online/administrativnoe-pravo-rossii-kniga/2gosudarstvennaya-ispolnitelnaya-vlast-66598.html" TargetMode="External"/><Relationship Id="rId4" Type="http://schemas.openxmlformats.org/officeDocument/2006/relationships/hyperlink" Target="https://lawbook.online/administrativnoe-pravo-rossii-kniga/suschnost-gosudarstvennogo-upravleniya-kak-66736.html" TargetMode="External"/><Relationship Id="rId9" Type="http://schemas.openxmlformats.org/officeDocument/2006/relationships/hyperlink" Target="https://lawbook.online/administrativnoe-pravo-rossii-kniga/ponyatie-sposobyi-obespecheniya-zakonnosti-66770.html" TargetMode="External"/><Relationship Id="rId14" Type="http://schemas.openxmlformats.org/officeDocument/2006/relationships/hyperlink" Target="https://lawbook.online/administrativnoe-pravo-rossii-kniga/administrativno-pravovyie-normyi-ponyatie-66741.html" TargetMode="External"/><Relationship Id="rId22" Type="http://schemas.openxmlformats.org/officeDocument/2006/relationships/hyperlink" Target="https://lawbook.online/administrativnoe-pravo-rossii-kniga/yuridicheskie-osnovaniya-osvobojdeniya-66764.html" TargetMode="External"/><Relationship Id="rId27" Type="http://schemas.openxmlformats.org/officeDocument/2006/relationships/hyperlink" Target="https://lawbook.online/administrativnoe-pravo-rossii-kniga/klassifikatsiya-pravovyih-aktov-upravleniya-66743.html" TargetMode="External"/><Relationship Id="rId30" Type="http://schemas.openxmlformats.org/officeDocument/2006/relationships/hyperlink" Target="https://lawbook.online/administrativnoe-pravo-rossii-kniga/klassifikatsiya-pravovyih-aktov-upravleniya-66743.html" TargetMode="External"/><Relationship Id="rId35" Type="http://schemas.openxmlformats.org/officeDocument/2006/relationships/hyperlink" Target="https://lawbook.online/administrativnoe-pravo-rossii-kniga/ponyatie-metodov-ubejdeniya-pooschreniya-66758.html" TargetMode="External"/><Relationship Id="rId43" Type="http://schemas.openxmlformats.org/officeDocument/2006/relationships/hyperlink" Target="https://lawbook.online/administrativnoe-pravo-rossii-kniga/6ponyatie-osobennosti-vidyi-struktura-66602.html" TargetMode="External"/><Relationship Id="rId48" Type="http://schemas.openxmlformats.org/officeDocument/2006/relationships/fontTable" Target="fontTable.xml"/><Relationship Id="rId8" Type="http://schemas.openxmlformats.org/officeDocument/2006/relationships/hyperlink" Target="https://lawbook.online/administrativnoe-pravo-rossii-kniga/predmet-metodyi-administrativnogo-667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6142</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dc:creator>
  <cp:keywords/>
  <dc:description/>
  <cp:lastModifiedBy>1</cp:lastModifiedBy>
  <cp:revision>6</cp:revision>
  <dcterms:created xsi:type="dcterms:W3CDTF">2018-03-26T12:32:00Z</dcterms:created>
  <dcterms:modified xsi:type="dcterms:W3CDTF">2018-03-30T09:54:00Z</dcterms:modified>
</cp:coreProperties>
</file>